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1"/>
        <w:tblW w:w="0" w:type="auto"/>
        <w:shd w:val="clear" w:color="auto" w:fill="E5B8B7" w:themeFill="accent2" w:themeFillTint="66"/>
        <w:tblLook w:val="04A0" w:firstRow="1" w:lastRow="0" w:firstColumn="1" w:lastColumn="0" w:noHBand="0" w:noVBand="1"/>
      </w:tblPr>
      <w:tblGrid>
        <w:gridCol w:w="9571"/>
      </w:tblGrid>
      <w:tr w:rsidR="00DE4E02" w:rsidRPr="00DC45C5" w:rsidTr="00DE4E02">
        <w:trPr>
          <w:trHeight w:val="426"/>
        </w:trPr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  <w:shd w:val="clear" w:color="auto" w:fill="E5B8B7" w:themeFill="accent2" w:themeFillTint="66"/>
            <w:vAlign w:val="center"/>
          </w:tcPr>
          <w:p w:rsidR="00DE4E02" w:rsidRPr="005C3760" w:rsidRDefault="00DE4E02" w:rsidP="003D56A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5C3760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СТАТЬИ В ЖУРНАЛАХ</w:t>
            </w:r>
          </w:p>
        </w:tc>
      </w:tr>
    </w:tbl>
    <w:p w:rsidR="00DE4E02" w:rsidRDefault="00DE4E02" w:rsidP="003D56AB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DE4E02" w:rsidRPr="005C3760" w:rsidRDefault="00DE4E02" w:rsidP="003D56AB">
      <w:pPr>
        <w:pStyle w:val="Default"/>
        <w:numPr>
          <w:ilvl w:val="0"/>
          <w:numId w:val="12"/>
        </w:numPr>
        <w:tabs>
          <w:tab w:val="left" w:pos="851"/>
        </w:tabs>
        <w:ind w:left="0" w:firstLine="360"/>
        <w:jc w:val="both"/>
        <w:rPr>
          <w:color w:val="auto"/>
          <w:lang w:val="en-US"/>
        </w:rPr>
      </w:pPr>
      <w:proofErr w:type="spellStart"/>
      <w:r w:rsidRPr="005C3760">
        <w:rPr>
          <w:i/>
          <w:color w:val="auto"/>
          <w:lang w:val="en-US"/>
        </w:rPr>
        <w:t>Aleksandrov</w:t>
      </w:r>
      <w:proofErr w:type="spellEnd"/>
      <w:r w:rsidRPr="005C3760">
        <w:rPr>
          <w:i/>
          <w:color w:val="auto"/>
          <w:lang w:val="en-US"/>
        </w:rPr>
        <w:t xml:space="preserve"> S.V.</w:t>
      </w:r>
      <w:r w:rsidRPr="005C3760">
        <w:rPr>
          <w:color w:val="auto"/>
          <w:lang w:val="en-US"/>
        </w:rPr>
        <w:t xml:space="preserve"> Hydrochemical conditions and trophic status of the freshwater Curonian Lagoon // Limnology and Freshwater Biology. 2025. № 4. P. 391–408. </w:t>
      </w:r>
      <w:proofErr w:type="spellStart"/>
      <w:r w:rsidRPr="005C3760">
        <w:rPr>
          <w:color w:val="auto"/>
          <w:lang w:val="en-US"/>
        </w:rPr>
        <w:t>doi</w:t>
      </w:r>
      <w:proofErr w:type="spellEnd"/>
      <w:r w:rsidRPr="005C3760">
        <w:rPr>
          <w:color w:val="auto"/>
          <w:lang w:val="en-US"/>
        </w:rPr>
        <w:t>: 10.31951/2658-3518-2025-A-4-391</w:t>
      </w:r>
    </w:p>
    <w:p w:rsidR="00DE4E02" w:rsidRPr="005C3760" w:rsidRDefault="00DE4E02" w:rsidP="003D56AB">
      <w:pPr>
        <w:pStyle w:val="Default"/>
        <w:numPr>
          <w:ilvl w:val="0"/>
          <w:numId w:val="12"/>
        </w:numPr>
        <w:tabs>
          <w:tab w:val="left" w:pos="567"/>
          <w:tab w:val="left" w:pos="851"/>
        </w:tabs>
        <w:ind w:left="0" w:firstLine="360"/>
        <w:jc w:val="both"/>
        <w:rPr>
          <w:color w:val="auto"/>
          <w:lang w:val="en-US"/>
        </w:rPr>
      </w:pPr>
      <w:proofErr w:type="spellStart"/>
      <w:r w:rsidRPr="005C3760">
        <w:rPr>
          <w:i/>
          <w:color w:val="auto"/>
          <w:lang w:val="en-US"/>
        </w:rPr>
        <w:t>Aleksandrov</w:t>
      </w:r>
      <w:proofErr w:type="spellEnd"/>
      <w:r w:rsidRPr="005C3760">
        <w:rPr>
          <w:i/>
          <w:color w:val="auto"/>
          <w:lang w:val="en-US"/>
        </w:rPr>
        <w:t xml:space="preserve"> S.V., </w:t>
      </w:r>
      <w:proofErr w:type="spellStart"/>
      <w:r w:rsidRPr="005C3760">
        <w:rPr>
          <w:i/>
          <w:color w:val="auto"/>
          <w:lang w:val="en-US"/>
        </w:rPr>
        <w:t>Semenova</w:t>
      </w:r>
      <w:proofErr w:type="spellEnd"/>
      <w:r w:rsidRPr="005C3760">
        <w:rPr>
          <w:i/>
          <w:color w:val="auto"/>
          <w:lang w:val="en-US"/>
        </w:rPr>
        <w:t xml:space="preserve"> A.S. </w:t>
      </w:r>
      <w:r w:rsidRPr="005C3760">
        <w:rPr>
          <w:color w:val="auto"/>
          <w:lang w:val="en-US"/>
        </w:rPr>
        <w:t xml:space="preserve">Primary production and consumption of organic matter by zooplankton in the Curonian Lagoon during the period of water de-eutrophication // Limnology and Freshwater Biology. 2025. № 5. P. 1140–1157. </w:t>
      </w:r>
      <w:proofErr w:type="spellStart"/>
      <w:r w:rsidRPr="005C3760">
        <w:rPr>
          <w:color w:val="auto"/>
          <w:lang w:val="en-US"/>
        </w:rPr>
        <w:t>doi</w:t>
      </w:r>
      <w:proofErr w:type="spellEnd"/>
      <w:r w:rsidRPr="005C3760">
        <w:rPr>
          <w:color w:val="auto"/>
          <w:lang w:val="en-US"/>
        </w:rPr>
        <w:t xml:space="preserve">: 10.31951/2658-3518-2025-A-5-1140 </w:t>
      </w:r>
    </w:p>
    <w:p w:rsidR="00DE4E02" w:rsidRPr="005C3760" w:rsidRDefault="00DE4E02" w:rsidP="003D56AB">
      <w:pPr>
        <w:pStyle w:val="Default"/>
        <w:numPr>
          <w:ilvl w:val="0"/>
          <w:numId w:val="12"/>
        </w:numPr>
        <w:tabs>
          <w:tab w:val="left" w:pos="851"/>
        </w:tabs>
        <w:ind w:left="0" w:firstLine="360"/>
        <w:jc w:val="both"/>
        <w:rPr>
          <w:color w:val="auto"/>
          <w:lang w:val="en-US"/>
        </w:rPr>
      </w:pPr>
      <w:r w:rsidRPr="005C3760">
        <w:rPr>
          <w:i/>
          <w:color w:val="auto"/>
          <w:lang w:val="en-US"/>
        </w:rPr>
        <w:t xml:space="preserve">Alekseev V., </w:t>
      </w:r>
      <w:proofErr w:type="spellStart"/>
      <w:r w:rsidRPr="005C3760">
        <w:rPr>
          <w:i/>
          <w:color w:val="auto"/>
          <w:lang w:val="en-US"/>
        </w:rPr>
        <w:t>Tomaszewska</w:t>
      </w:r>
      <w:proofErr w:type="spellEnd"/>
      <w:r w:rsidRPr="005C3760">
        <w:rPr>
          <w:i/>
          <w:color w:val="auto"/>
          <w:lang w:val="en-US"/>
        </w:rPr>
        <w:t xml:space="preserve"> W.</w:t>
      </w:r>
      <w:r w:rsidRPr="005C3760">
        <w:rPr>
          <w:color w:val="auto"/>
          <w:lang w:val="en-US"/>
        </w:rPr>
        <w:t xml:space="preserve"> A new handsome fungus beetle of the subfamily </w:t>
      </w:r>
      <w:proofErr w:type="spellStart"/>
      <w:r w:rsidRPr="005C3760">
        <w:rPr>
          <w:color w:val="auto"/>
          <w:lang w:val="en-US"/>
        </w:rPr>
        <w:t>Endomychinae</w:t>
      </w:r>
      <w:proofErr w:type="spellEnd"/>
      <w:r w:rsidRPr="005C3760">
        <w:rPr>
          <w:color w:val="auto"/>
          <w:lang w:val="en-US"/>
        </w:rPr>
        <w:t xml:space="preserve"> (</w:t>
      </w:r>
      <w:proofErr w:type="spellStart"/>
      <w:r w:rsidRPr="005C3760">
        <w:rPr>
          <w:color w:val="auto"/>
          <w:lang w:val="en-US"/>
        </w:rPr>
        <w:t>Coccinelloidea</w:t>
      </w:r>
      <w:proofErr w:type="spellEnd"/>
      <w:r w:rsidRPr="005C3760">
        <w:rPr>
          <w:color w:val="auto"/>
          <w:lang w:val="en-US"/>
        </w:rPr>
        <w:t xml:space="preserve">: </w:t>
      </w:r>
      <w:proofErr w:type="spellStart"/>
      <w:r w:rsidRPr="005C3760">
        <w:rPr>
          <w:color w:val="auto"/>
          <w:lang w:val="en-US"/>
        </w:rPr>
        <w:t>Endomychidae</w:t>
      </w:r>
      <w:proofErr w:type="spellEnd"/>
      <w:r w:rsidRPr="005C3760">
        <w:rPr>
          <w:color w:val="auto"/>
          <w:lang w:val="en-US"/>
        </w:rPr>
        <w:t xml:space="preserve">) from Baltic amber of the </w:t>
      </w:r>
      <w:proofErr w:type="spellStart"/>
      <w:r w:rsidRPr="005C3760">
        <w:rPr>
          <w:color w:val="auto"/>
          <w:lang w:val="en-US"/>
        </w:rPr>
        <w:t>Sambian</w:t>
      </w:r>
      <w:proofErr w:type="spellEnd"/>
      <w:r w:rsidRPr="005C3760">
        <w:rPr>
          <w:color w:val="auto"/>
          <w:lang w:val="en-US"/>
        </w:rPr>
        <w:t xml:space="preserve"> Peninsula // </w:t>
      </w:r>
      <w:proofErr w:type="spellStart"/>
      <w:r w:rsidRPr="005C3760">
        <w:rPr>
          <w:color w:val="auto"/>
          <w:lang w:val="en-US"/>
        </w:rPr>
        <w:t>Zootaxa</w:t>
      </w:r>
      <w:proofErr w:type="spellEnd"/>
      <w:r w:rsidRPr="005C3760">
        <w:rPr>
          <w:color w:val="auto"/>
          <w:lang w:val="en-US"/>
        </w:rPr>
        <w:t xml:space="preserve">. 2025. 5692 (3). P. 577–584. </w:t>
      </w:r>
      <w:proofErr w:type="spellStart"/>
      <w:r w:rsidRPr="005C3760">
        <w:rPr>
          <w:color w:val="auto"/>
          <w:lang w:val="en-US"/>
        </w:rPr>
        <w:t>doi</w:t>
      </w:r>
      <w:proofErr w:type="spellEnd"/>
      <w:r w:rsidRPr="005C3760">
        <w:rPr>
          <w:color w:val="auto"/>
          <w:lang w:val="en-US"/>
        </w:rPr>
        <w:t>: 10.11646/zootaxa.5692.3.9</w:t>
      </w:r>
    </w:p>
    <w:p w:rsidR="00DE4E02" w:rsidRPr="00191357" w:rsidRDefault="00DE4E02" w:rsidP="003D56AB">
      <w:pPr>
        <w:pStyle w:val="a0"/>
        <w:numPr>
          <w:ilvl w:val="0"/>
          <w:numId w:val="12"/>
        </w:numPr>
        <w:tabs>
          <w:tab w:val="left" w:pos="709"/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lang w:val="en-US"/>
        </w:rPr>
      </w:pPr>
      <w:proofErr w:type="spellStart"/>
      <w:r w:rsidRPr="005C3760">
        <w:rPr>
          <w:rFonts w:ascii="Times New Roman" w:hAnsi="Times New Roman" w:cs="Times New Roman"/>
          <w:i/>
          <w:sz w:val="24"/>
          <w:lang w:val="en-US"/>
        </w:rPr>
        <w:t>Bashirova</w:t>
      </w:r>
      <w:proofErr w:type="spellEnd"/>
      <w:r w:rsidRPr="005C3760">
        <w:rPr>
          <w:rFonts w:ascii="Times New Roman" w:hAnsi="Times New Roman" w:cs="Times New Roman"/>
          <w:i/>
          <w:sz w:val="24"/>
          <w:lang w:val="en-US"/>
        </w:rPr>
        <w:t xml:space="preserve"> L., </w:t>
      </w:r>
      <w:proofErr w:type="spellStart"/>
      <w:r w:rsidRPr="005C3760">
        <w:rPr>
          <w:rFonts w:ascii="Times New Roman" w:hAnsi="Times New Roman" w:cs="Times New Roman"/>
          <w:i/>
          <w:sz w:val="24"/>
          <w:lang w:val="en-US"/>
        </w:rPr>
        <w:t>Ulyanova</w:t>
      </w:r>
      <w:proofErr w:type="spellEnd"/>
      <w:r w:rsidRPr="005C3760">
        <w:rPr>
          <w:rFonts w:ascii="Times New Roman" w:hAnsi="Times New Roman" w:cs="Times New Roman"/>
          <w:i/>
          <w:sz w:val="24"/>
          <w:lang w:val="en-US"/>
        </w:rPr>
        <w:t xml:space="preserve"> M., </w:t>
      </w:r>
      <w:proofErr w:type="spellStart"/>
      <w:r w:rsidRPr="005C3760">
        <w:rPr>
          <w:rFonts w:ascii="Times New Roman" w:hAnsi="Times New Roman" w:cs="Times New Roman"/>
          <w:i/>
          <w:sz w:val="24"/>
          <w:lang w:val="en-US"/>
        </w:rPr>
        <w:t>Muratova</w:t>
      </w:r>
      <w:proofErr w:type="spellEnd"/>
      <w:r w:rsidRPr="005C3760">
        <w:rPr>
          <w:rFonts w:ascii="Times New Roman" w:hAnsi="Times New Roman" w:cs="Times New Roman"/>
          <w:i/>
          <w:sz w:val="24"/>
          <w:lang w:val="en-US"/>
        </w:rPr>
        <w:t xml:space="preserve"> A., </w:t>
      </w:r>
      <w:proofErr w:type="spellStart"/>
      <w:r w:rsidRPr="005C3760">
        <w:rPr>
          <w:rFonts w:ascii="Times New Roman" w:hAnsi="Times New Roman" w:cs="Times New Roman"/>
          <w:i/>
          <w:sz w:val="24"/>
          <w:lang w:val="en-US"/>
        </w:rPr>
        <w:t>Korneeva</w:t>
      </w:r>
      <w:proofErr w:type="spellEnd"/>
      <w:r w:rsidRPr="005C3760">
        <w:rPr>
          <w:rFonts w:ascii="Times New Roman" w:hAnsi="Times New Roman" w:cs="Times New Roman"/>
          <w:i/>
          <w:sz w:val="24"/>
          <w:lang w:val="en-US"/>
        </w:rPr>
        <w:t xml:space="preserve"> A., </w:t>
      </w:r>
      <w:proofErr w:type="spellStart"/>
      <w:r w:rsidRPr="005C3760">
        <w:rPr>
          <w:rFonts w:ascii="Times New Roman" w:hAnsi="Times New Roman" w:cs="Times New Roman"/>
          <w:i/>
          <w:sz w:val="24"/>
          <w:lang w:val="en-US"/>
        </w:rPr>
        <w:t>Sivkov</w:t>
      </w:r>
      <w:proofErr w:type="spellEnd"/>
      <w:r w:rsidRPr="005C3760">
        <w:rPr>
          <w:rFonts w:ascii="Times New Roman" w:hAnsi="Times New Roman" w:cs="Times New Roman"/>
          <w:i/>
          <w:sz w:val="24"/>
          <w:lang w:val="en-US"/>
        </w:rPr>
        <w:t xml:space="preserve"> V. </w:t>
      </w:r>
      <w:r w:rsidRPr="005C3760">
        <w:rPr>
          <w:rFonts w:ascii="Times New Roman" w:hAnsi="Times New Roman" w:cs="Times New Roman"/>
          <w:sz w:val="24"/>
          <w:lang w:val="en-US"/>
        </w:rPr>
        <w:t xml:space="preserve">Methane and Carbon Dioxide Fluxes as Part of Climate Monitoring Program at the </w:t>
      </w:r>
      <w:proofErr w:type="spellStart"/>
      <w:r w:rsidRPr="005C3760">
        <w:rPr>
          <w:rFonts w:ascii="Times New Roman" w:hAnsi="Times New Roman" w:cs="Times New Roman"/>
          <w:sz w:val="24"/>
          <w:lang w:val="en-US"/>
        </w:rPr>
        <w:t>Rossyanka</w:t>
      </w:r>
      <w:proofErr w:type="spellEnd"/>
      <w:r w:rsidRPr="005C3760">
        <w:rPr>
          <w:rFonts w:ascii="Times New Roman" w:hAnsi="Times New Roman" w:cs="Times New Roman"/>
          <w:sz w:val="24"/>
          <w:lang w:val="en-US"/>
        </w:rPr>
        <w:t xml:space="preserve"> Carbon Supersite in the Southeastern Part of the Baltic Sea // International Journal of Sustainability and Risk Control. 2025. Vol. 1. № 3 (3)</w:t>
      </w:r>
      <w:r w:rsidRPr="00DE4E02">
        <w:rPr>
          <w:rFonts w:ascii="Times New Roman" w:hAnsi="Times New Roman" w:cs="Times New Roman"/>
          <w:sz w:val="24"/>
          <w:lang w:val="en-US"/>
        </w:rPr>
        <w:t>.</w:t>
      </w:r>
      <w:r w:rsidRPr="00DE4E02">
        <w:rPr>
          <w:lang w:val="en-US"/>
        </w:rPr>
        <w:t xml:space="preserve"> </w:t>
      </w:r>
      <w:proofErr w:type="spellStart"/>
      <w:r w:rsidRPr="00DE4E02">
        <w:rPr>
          <w:rFonts w:ascii="Times New Roman" w:hAnsi="Times New Roman" w:cs="Times New Roman"/>
          <w:sz w:val="24"/>
          <w:lang w:val="en-US"/>
        </w:rPr>
        <w:t>doi</w:t>
      </w:r>
      <w:proofErr w:type="spellEnd"/>
      <w:r w:rsidRPr="00DE4E02">
        <w:rPr>
          <w:rFonts w:ascii="Times New Roman" w:hAnsi="Times New Roman" w:cs="Times New Roman"/>
          <w:sz w:val="24"/>
          <w:lang w:val="en-US"/>
        </w:rPr>
        <w:t xml:space="preserve">: 10.64599/KZDP3401 </w:t>
      </w:r>
    </w:p>
    <w:p w:rsidR="00DE4E02" w:rsidRPr="00DE4E02" w:rsidRDefault="00DE4E02" w:rsidP="003D56AB">
      <w:pPr>
        <w:pStyle w:val="Default"/>
        <w:numPr>
          <w:ilvl w:val="0"/>
          <w:numId w:val="12"/>
        </w:numPr>
        <w:tabs>
          <w:tab w:val="left" w:pos="851"/>
        </w:tabs>
        <w:ind w:left="0" w:firstLine="426"/>
        <w:jc w:val="both"/>
        <w:rPr>
          <w:color w:val="auto"/>
          <w:lang w:val="en-US"/>
        </w:rPr>
      </w:pPr>
      <w:proofErr w:type="spellStart"/>
      <w:r w:rsidRPr="00DE4E02">
        <w:rPr>
          <w:i/>
          <w:color w:val="auto"/>
          <w:lang w:val="en-US"/>
        </w:rPr>
        <w:t>Bubnova</w:t>
      </w:r>
      <w:proofErr w:type="spellEnd"/>
      <w:r w:rsidRPr="00DE4E02">
        <w:rPr>
          <w:i/>
          <w:color w:val="auto"/>
          <w:lang w:val="en-US"/>
        </w:rPr>
        <w:t xml:space="preserve"> E.S., </w:t>
      </w:r>
      <w:proofErr w:type="spellStart"/>
      <w:r w:rsidRPr="00DE4E02">
        <w:rPr>
          <w:i/>
          <w:color w:val="auto"/>
          <w:lang w:val="en-US"/>
        </w:rPr>
        <w:t>Sivkov</w:t>
      </w:r>
      <w:proofErr w:type="spellEnd"/>
      <w:r w:rsidRPr="00DE4E02">
        <w:rPr>
          <w:i/>
          <w:color w:val="auto"/>
          <w:lang w:val="en-US"/>
        </w:rPr>
        <w:t xml:space="preserve"> V.V., </w:t>
      </w:r>
      <w:proofErr w:type="spellStart"/>
      <w:r w:rsidRPr="00DE4E02">
        <w:rPr>
          <w:i/>
          <w:color w:val="auto"/>
          <w:lang w:val="en-US"/>
        </w:rPr>
        <w:t>Bashirova</w:t>
      </w:r>
      <w:proofErr w:type="spellEnd"/>
      <w:r w:rsidRPr="00DE4E02">
        <w:rPr>
          <w:i/>
          <w:color w:val="auto"/>
          <w:lang w:val="en-US"/>
        </w:rPr>
        <w:t xml:space="preserve"> L.D., </w:t>
      </w:r>
      <w:proofErr w:type="spellStart"/>
      <w:r w:rsidRPr="00DE4E02">
        <w:rPr>
          <w:i/>
          <w:color w:val="auto"/>
          <w:lang w:val="en-US"/>
        </w:rPr>
        <w:t>Aleksandrov</w:t>
      </w:r>
      <w:proofErr w:type="spellEnd"/>
      <w:r w:rsidRPr="00DE4E02">
        <w:rPr>
          <w:i/>
          <w:color w:val="auto"/>
          <w:lang w:val="en-US"/>
        </w:rPr>
        <w:t xml:space="preserve"> S.V., </w:t>
      </w:r>
      <w:proofErr w:type="spellStart"/>
      <w:r w:rsidRPr="00DE4E02">
        <w:rPr>
          <w:i/>
          <w:color w:val="auto"/>
          <w:lang w:val="en-US"/>
        </w:rPr>
        <w:t>Danchenkov</w:t>
      </w:r>
      <w:proofErr w:type="spellEnd"/>
      <w:r w:rsidRPr="00DE4E02">
        <w:rPr>
          <w:i/>
          <w:color w:val="auto"/>
          <w:lang w:val="en-US"/>
        </w:rPr>
        <w:t xml:space="preserve"> A.R., </w:t>
      </w:r>
      <w:proofErr w:type="spellStart"/>
      <w:r w:rsidRPr="00DE4E02">
        <w:rPr>
          <w:i/>
          <w:color w:val="auto"/>
          <w:lang w:val="en-US"/>
        </w:rPr>
        <w:t>Polunina</w:t>
      </w:r>
      <w:proofErr w:type="spellEnd"/>
      <w:r w:rsidRPr="00DE4E02">
        <w:rPr>
          <w:i/>
          <w:color w:val="auto"/>
          <w:lang w:val="en-US"/>
        </w:rPr>
        <w:t xml:space="preserve"> </w:t>
      </w:r>
      <w:proofErr w:type="spellStart"/>
      <w:r w:rsidRPr="00DE4E02">
        <w:rPr>
          <w:i/>
          <w:color w:val="auto"/>
          <w:lang w:val="en-US"/>
        </w:rPr>
        <w:t>Yu.Yu</w:t>
      </w:r>
      <w:proofErr w:type="spellEnd"/>
      <w:r w:rsidRPr="00DE4E02">
        <w:rPr>
          <w:i/>
          <w:color w:val="auto"/>
          <w:lang w:val="en-US"/>
        </w:rPr>
        <w:t xml:space="preserve">., </w:t>
      </w:r>
      <w:proofErr w:type="spellStart"/>
      <w:r w:rsidRPr="00DE4E02">
        <w:rPr>
          <w:i/>
          <w:color w:val="auto"/>
          <w:lang w:val="en-US"/>
        </w:rPr>
        <w:t>Ponomarenko</w:t>
      </w:r>
      <w:proofErr w:type="spellEnd"/>
      <w:r w:rsidRPr="00DE4E02">
        <w:rPr>
          <w:i/>
          <w:color w:val="auto"/>
          <w:lang w:val="en-US"/>
        </w:rPr>
        <w:t xml:space="preserve"> E.P. </w:t>
      </w:r>
      <w:proofErr w:type="spellStart"/>
      <w:r w:rsidRPr="00DE4E02">
        <w:rPr>
          <w:color w:val="auto"/>
          <w:lang w:val="en-US"/>
        </w:rPr>
        <w:t>Oceanological</w:t>
      </w:r>
      <w:proofErr w:type="spellEnd"/>
      <w:r w:rsidRPr="00DE4E02">
        <w:rPr>
          <w:color w:val="auto"/>
          <w:lang w:val="en-US"/>
        </w:rPr>
        <w:t xml:space="preserve"> Research in the Baltic Sea during Cruise 68 of the R/V </w:t>
      </w:r>
      <w:proofErr w:type="spellStart"/>
      <w:r w:rsidRPr="00DE4E02">
        <w:rPr>
          <w:color w:val="auto"/>
          <w:lang w:val="en-US"/>
        </w:rPr>
        <w:t>Akademik</w:t>
      </w:r>
      <w:proofErr w:type="spellEnd"/>
      <w:r w:rsidRPr="00DE4E02">
        <w:rPr>
          <w:color w:val="auto"/>
          <w:lang w:val="en-US"/>
        </w:rPr>
        <w:t xml:space="preserve"> </w:t>
      </w:r>
      <w:proofErr w:type="spellStart"/>
      <w:r w:rsidRPr="00DE4E02">
        <w:rPr>
          <w:color w:val="auto"/>
          <w:lang w:val="en-US"/>
        </w:rPr>
        <w:t>Ioffe</w:t>
      </w:r>
      <w:proofErr w:type="spellEnd"/>
      <w:r w:rsidRPr="00DE4E02">
        <w:rPr>
          <w:color w:val="auto"/>
          <w:lang w:val="en-US"/>
        </w:rPr>
        <w:t xml:space="preserve"> // Oceanology. 2025. Vol. 65. №. 6. P. 958–960. </w:t>
      </w:r>
      <w:proofErr w:type="spellStart"/>
      <w:r w:rsidRPr="00DE4E02">
        <w:rPr>
          <w:color w:val="auto"/>
          <w:lang w:val="en-US"/>
        </w:rPr>
        <w:t>doi</w:t>
      </w:r>
      <w:proofErr w:type="spellEnd"/>
      <w:r w:rsidRPr="00DE4E02">
        <w:rPr>
          <w:color w:val="auto"/>
          <w:lang w:val="en-US"/>
        </w:rPr>
        <w:t>: 10.1134/S0001437025700614</w:t>
      </w:r>
    </w:p>
    <w:p w:rsidR="00DE4E02" w:rsidRPr="005C3760" w:rsidRDefault="00DE4E02" w:rsidP="003D56AB">
      <w:pPr>
        <w:pStyle w:val="a0"/>
        <w:numPr>
          <w:ilvl w:val="0"/>
          <w:numId w:val="12"/>
        </w:numPr>
        <w:tabs>
          <w:tab w:val="left" w:pos="709"/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lang w:val="en-US"/>
        </w:rPr>
      </w:pPr>
      <w:proofErr w:type="spellStart"/>
      <w:r w:rsidRPr="005C3760">
        <w:rPr>
          <w:rFonts w:ascii="Times New Roman" w:hAnsi="Times New Roman" w:cs="Times New Roman"/>
          <w:sz w:val="24"/>
          <w:lang w:val="en-US"/>
        </w:rPr>
        <w:t>Chubarenko</w:t>
      </w:r>
      <w:proofErr w:type="spellEnd"/>
      <w:r w:rsidRPr="005C3760">
        <w:rPr>
          <w:rFonts w:ascii="Times New Roman" w:hAnsi="Times New Roman" w:cs="Times New Roman"/>
          <w:sz w:val="24"/>
          <w:lang w:val="en-US"/>
        </w:rPr>
        <w:t xml:space="preserve"> I., </w:t>
      </w:r>
      <w:proofErr w:type="spellStart"/>
      <w:r w:rsidRPr="005C3760">
        <w:rPr>
          <w:rFonts w:ascii="Times New Roman" w:hAnsi="Times New Roman" w:cs="Times New Roman"/>
          <w:sz w:val="24"/>
          <w:lang w:val="en-US"/>
        </w:rPr>
        <w:t>Khatmullina</w:t>
      </w:r>
      <w:proofErr w:type="spellEnd"/>
      <w:r w:rsidRPr="005C3760">
        <w:rPr>
          <w:rFonts w:ascii="Times New Roman" w:hAnsi="Times New Roman" w:cs="Times New Roman"/>
          <w:sz w:val="24"/>
          <w:lang w:val="en-US"/>
        </w:rPr>
        <w:t xml:space="preserve"> L., </w:t>
      </w:r>
      <w:proofErr w:type="spellStart"/>
      <w:r w:rsidRPr="005C3760">
        <w:rPr>
          <w:rFonts w:ascii="Times New Roman" w:hAnsi="Times New Roman" w:cs="Times New Roman"/>
          <w:sz w:val="24"/>
          <w:lang w:val="en-US"/>
        </w:rPr>
        <w:t>Esiukova</w:t>
      </w:r>
      <w:proofErr w:type="spellEnd"/>
      <w:r w:rsidRPr="005C3760">
        <w:rPr>
          <w:rFonts w:ascii="Times New Roman" w:hAnsi="Times New Roman" w:cs="Times New Roman"/>
          <w:sz w:val="24"/>
          <w:lang w:val="en-US"/>
        </w:rPr>
        <w:t xml:space="preserve"> E., </w:t>
      </w:r>
      <w:proofErr w:type="spellStart"/>
      <w:r w:rsidRPr="005C3760">
        <w:rPr>
          <w:rFonts w:ascii="Times New Roman" w:hAnsi="Times New Roman" w:cs="Times New Roman"/>
          <w:sz w:val="24"/>
          <w:lang w:val="en-US"/>
        </w:rPr>
        <w:t>Krivoshlyk</w:t>
      </w:r>
      <w:proofErr w:type="spellEnd"/>
      <w:r w:rsidRPr="005C3760">
        <w:rPr>
          <w:rFonts w:ascii="Times New Roman" w:hAnsi="Times New Roman" w:cs="Times New Roman"/>
          <w:sz w:val="24"/>
          <w:lang w:val="en-US"/>
        </w:rPr>
        <w:t xml:space="preserve"> P., </w:t>
      </w:r>
      <w:proofErr w:type="spellStart"/>
      <w:r w:rsidRPr="005C3760">
        <w:rPr>
          <w:rFonts w:ascii="Times New Roman" w:hAnsi="Times New Roman" w:cs="Times New Roman"/>
          <w:sz w:val="24"/>
          <w:lang w:val="en-US"/>
        </w:rPr>
        <w:t>Radmanesh</w:t>
      </w:r>
      <w:proofErr w:type="spellEnd"/>
      <w:r w:rsidRPr="005C3760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C3760">
        <w:rPr>
          <w:rFonts w:ascii="Times New Roman" w:hAnsi="Times New Roman" w:cs="Times New Roman"/>
          <w:sz w:val="24"/>
          <w:lang w:val="en-US"/>
        </w:rPr>
        <w:t>Manbohi</w:t>
      </w:r>
      <w:proofErr w:type="spellEnd"/>
      <w:r w:rsidRPr="005C3760">
        <w:rPr>
          <w:rFonts w:ascii="Times New Roman" w:hAnsi="Times New Roman" w:cs="Times New Roman"/>
          <w:sz w:val="24"/>
          <w:lang w:val="en-US"/>
        </w:rPr>
        <w:t xml:space="preserve"> A., </w:t>
      </w:r>
      <w:proofErr w:type="spellStart"/>
      <w:r w:rsidRPr="005C3760">
        <w:rPr>
          <w:rFonts w:ascii="Times New Roman" w:hAnsi="Times New Roman" w:cs="Times New Roman"/>
          <w:sz w:val="24"/>
          <w:lang w:val="en-US"/>
        </w:rPr>
        <w:t>Bocherikova</w:t>
      </w:r>
      <w:proofErr w:type="spellEnd"/>
      <w:r w:rsidRPr="005C3760">
        <w:rPr>
          <w:rFonts w:ascii="Times New Roman" w:hAnsi="Times New Roman" w:cs="Times New Roman"/>
          <w:sz w:val="24"/>
          <w:lang w:val="en-US"/>
        </w:rPr>
        <w:t xml:space="preserve"> I., Isachenko I., </w:t>
      </w:r>
      <w:proofErr w:type="spellStart"/>
      <w:r w:rsidRPr="005C3760">
        <w:rPr>
          <w:rFonts w:ascii="Times New Roman" w:hAnsi="Times New Roman" w:cs="Times New Roman"/>
          <w:sz w:val="24"/>
          <w:lang w:val="en-US"/>
        </w:rPr>
        <w:t>Hamzeh</w:t>
      </w:r>
      <w:proofErr w:type="spellEnd"/>
      <w:r w:rsidRPr="005C3760">
        <w:rPr>
          <w:rFonts w:ascii="Times New Roman" w:hAnsi="Times New Roman" w:cs="Times New Roman"/>
          <w:sz w:val="24"/>
          <w:lang w:val="en-US"/>
        </w:rPr>
        <w:t xml:space="preserve"> M.A., </w:t>
      </w:r>
      <w:proofErr w:type="spellStart"/>
      <w:r w:rsidRPr="005C3760">
        <w:rPr>
          <w:rFonts w:ascii="Times New Roman" w:hAnsi="Times New Roman" w:cs="Times New Roman"/>
          <w:sz w:val="24"/>
          <w:lang w:val="en-US"/>
        </w:rPr>
        <w:t>Chubarenko</w:t>
      </w:r>
      <w:proofErr w:type="spellEnd"/>
      <w:r w:rsidRPr="005C3760">
        <w:rPr>
          <w:rFonts w:ascii="Times New Roman" w:hAnsi="Times New Roman" w:cs="Times New Roman"/>
          <w:sz w:val="24"/>
          <w:lang w:val="en-US"/>
        </w:rPr>
        <w:t xml:space="preserve"> B. Deposition of </w:t>
      </w:r>
      <w:proofErr w:type="spellStart"/>
      <w:r w:rsidRPr="005C3760">
        <w:rPr>
          <w:rFonts w:ascii="Times New Roman" w:hAnsi="Times New Roman" w:cs="Times New Roman"/>
          <w:sz w:val="24"/>
          <w:lang w:val="en-US"/>
        </w:rPr>
        <w:t>microplastics</w:t>
      </w:r>
      <w:proofErr w:type="spellEnd"/>
      <w:r w:rsidRPr="005C3760">
        <w:rPr>
          <w:rFonts w:ascii="Times New Roman" w:hAnsi="Times New Roman" w:cs="Times New Roman"/>
          <w:sz w:val="24"/>
          <w:lang w:val="en-US"/>
        </w:rPr>
        <w:t xml:space="preserve"> in estuaries: critical review of field and experimental data from the perspective of the Ocean Marginal Filter concept // Science of The Total Environment. 2025. Vol. 997. 180210. doi:10.1016/j.scitotenv.2025.180210 </w:t>
      </w:r>
    </w:p>
    <w:p w:rsidR="00DE4E02" w:rsidRPr="00DE4E02" w:rsidRDefault="00DE4E02" w:rsidP="003D56AB">
      <w:pPr>
        <w:pStyle w:val="a0"/>
        <w:numPr>
          <w:ilvl w:val="0"/>
          <w:numId w:val="12"/>
        </w:numPr>
        <w:tabs>
          <w:tab w:val="left" w:pos="709"/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lang w:val="en-US"/>
        </w:rPr>
      </w:pPr>
      <w:proofErr w:type="spellStart"/>
      <w:r w:rsidRPr="00DC45C5">
        <w:rPr>
          <w:rFonts w:ascii="Times New Roman" w:hAnsi="Times New Roman" w:cs="Times New Roman"/>
          <w:sz w:val="24"/>
          <w:lang w:val="en-US"/>
        </w:rPr>
        <w:t>Danchenkov</w:t>
      </w:r>
      <w:proofErr w:type="spellEnd"/>
      <w:r w:rsidRPr="00DC45C5">
        <w:rPr>
          <w:rFonts w:ascii="Times New Roman" w:hAnsi="Times New Roman" w:cs="Times New Roman"/>
          <w:sz w:val="24"/>
          <w:lang w:val="en-US"/>
        </w:rPr>
        <w:t xml:space="preserve"> A.R., </w:t>
      </w:r>
      <w:proofErr w:type="spellStart"/>
      <w:r w:rsidRPr="00DC45C5">
        <w:rPr>
          <w:rFonts w:ascii="Times New Roman" w:hAnsi="Times New Roman" w:cs="Times New Roman"/>
          <w:sz w:val="24"/>
          <w:lang w:val="en-US"/>
        </w:rPr>
        <w:t>Piterniex</w:t>
      </w:r>
      <w:proofErr w:type="spellEnd"/>
      <w:r w:rsidRPr="00DC45C5">
        <w:rPr>
          <w:rFonts w:ascii="Times New Roman" w:hAnsi="Times New Roman" w:cs="Times New Roman"/>
          <w:sz w:val="24"/>
          <w:lang w:val="en-US"/>
        </w:rPr>
        <w:t xml:space="preserve"> E. D., </w:t>
      </w:r>
      <w:proofErr w:type="spellStart"/>
      <w:r w:rsidRPr="00DC45C5">
        <w:rPr>
          <w:rFonts w:ascii="Times New Roman" w:hAnsi="Times New Roman" w:cs="Times New Roman"/>
          <w:sz w:val="24"/>
          <w:lang w:val="en-US"/>
        </w:rPr>
        <w:t>Belov</w:t>
      </w:r>
      <w:proofErr w:type="spellEnd"/>
      <w:r w:rsidRPr="00DC45C5">
        <w:rPr>
          <w:rFonts w:ascii="Times New Roman" w:hAnsi="Times New Roman" w:cs="Times New Roman"/>
          <w:sz w:val="24"/>
          <w:lang w:val="en-US"/>
        </w:rPr>
        <w:t xml:space="preserve"> N.S. Mechanical Anthropogenic Impact on Natural Slopes of Coastal Dunes // Russian Journal of Earth Sciences. 2025. Vol. 25. ES5027</w:t>
      </w:r>
      <w:r w:rsidRPr="00DE4E02">
        <w:rPr>
          <w:rFonts w:ascii="Times New Roman" w:hAnsi="Times New Roman" w:cs="Times New Roman"/>
          <w:sz w:val="24"/>
          <w:lang w:val="en-US"/>
        </w:rPr>
        <w:t xml:space="preserve">. </w:t>
      </w:r>
      <w:proofErr w:type="spellStart"/>
      <w:r w:rsidRPr="00DE4E02">
        <w:rPr>
          <w:rFonts w:ascii="Times New Roman" w:hAnsi="Times New Roman" w:cs="Times New Roman"/>
          <w:sz w:val="24"/>
          <w:lang w:val="en-US"/>
        </w:rPr>
        <w:t>doi</w:t>
      </w:r>
      <w:proofErr w:type="spellEnd"/>
      <w:r w:rsidRPr="00DE4E02">
        <w:rPr>
          <w:rFonts w:ascii="Times New Roman" w:hAnsi="Times New Roman" w:cs="Times New Roman"/>
          <w:sz w:val="24"/>
          <w:lang w:val="en-US"/>
        </w:rPr>
        <w:t>:</w:t>
      </w:r>
      <w:r w:rsidRPr="00DC45C5">
        <w:rPr>
          <w:rFonts w:ascii="Times New Roman" w:hAnsi="Times New Roman" w:cs="Times New Roman"/>
          <w:sz w:val="24"/>
          <w:lang w:val="en-US"/>
        </w:rPr>
        <w:t xml:space="preserve"> 10.2205/2025es001026</w:t>
      </w:r>
    </w:p>
    <w:p w:rsidR="00DE4E02" w:rsidRPr="005C3760" w:rsidRDefault="00DE4E02" w:rsidP="003D56AB">
      <w:pPr>
        <w:pStyle w:val="Default"/>
        <w:numPr>
          <w:ilvl w:val="0"/>
          <w:numId w:val="12"/>
        </w:numPr>
        <w:tabs>
          <w:tab w:val="left" w:pos="851"/>
        </w:tabs>
        <w:ind w:left="0" w:firstLine="360"/>
        <w:jc w:val="both"/>
        <w:rPr>
          <w:lang w:val="en-US"/>
        </w:rPr>
      </w:pPr>
      <w:proofErr w:type="spellStart"/>
      <w:r w:rsidRPr="005C3760">
        <w:rPr>
          <w:i/>
          <w:color w:val="auto"/>
          <w:lang w:val="en-US"/>
        </w:rPr>
        <w:t>Dorokhov</w:t>
      </w:r>
      <w:proofErr w:type="spellEnd"/>
      <w:r w:rsidRPr="005C3760">
        <w:rPr>
          <w:i/>
          <w:color w:val="auto"/>
          <w:lang w:val="en-US"/>
        </w:rPr>
        <w:t xml:space="preserve"> D.V., </w:t>
      </w:r>
      <w:proofErr w:type="spellStart"/>
      <w:r w:rsidRPr="005C3760">
        <w:rPr>
          <w:i/>
          <w:color w:val="auto"/>
          <w:lang w:val="en-US"/>
        </w:rPr>
        <w:t>Alexandrov</w:t>
      </w:r>
      <w:proofErr w:type="spellEnd"/>
      <w:r w:rsidRPr="005C3760">
        <w:rPr>
          <w:i/>
          <w:color w:val="auto"/>
          <w:lang w:val="en-US"/>
        </w:rPr>
        <w:t xml:space="preserve"> S.V., </w:t>
      </w:r>
      <w:proofErr w:type="spellStart"/>
      <w:r w:rsidRPr="005C3760">
        <w:rPr>
          <w:i/>
          <w:color w:val="auto"/>
          <w:lang w:val="en-US"/>
        </w:rPr>
        <w:t>Bubnova</w:t>
      </w:r>
      <w:proofErr w:type="spellEnd"/>
      <w:r w:rsidRPr="005C3760">
        <w:rPr>
          <w:i/>
          <w:color w:val="auto"/>
          <w:lang w:val="en-US"/>
        </w:rPr>
        <w:t xml:space="preserve"> E.S., </w:t>
      </w:r>
      <w:proofErr w:type="spellStart"/>
      <w:r w:rsidRPr="005C3760">
        <w:rPr>
          <w:i/>
          <w:color w:val="auto"/>
          <w:lang w:val="en-US"/>
        </w:rPr>
        <w:t>Kondrashov</w:t>
      </w:r>
      <w:proofErr w:type="spellEnd"/>
      <w:r w:rsidRPr="005C3760">
        <w:rPr>
          <w:i/>
          <w:color w:val="auto"/>
          <w:lang w:val="en-US"/>
        </w:rPr>
        <w:t xml:space="preserve"> A.A., </w:t>
      </w:r>
      <w:proofErr w:type="spellStart"/>
      <w:r w:rsidRPr="005C3760">
        <w:rPr>
          <w:i/>
          <w:color w:val="auto"/>
          <w:lang w:val="en-US"/>
        </w:rPr>
        <w:t>Grigoriev</w:t>
      </w:r>
      <w:proofErr w:type="spellEnd"/>
      <w:r w:rsidRPr="005C3760">
        <w:rPr>
          <w:i/>
          <w:color w:val="auto"/>
          <w:lang w:val="en-US"/>
        </w:rPr>
        <w:t xml:space="preserve"> A.G., </w:t>
      </w:r>
      <w:proofErr w:type="spellStart"/>
      <w:r w:rsidRPr="005C3760">
        <w:rPr>
          <w:i/>
          <w:color w:val="auto"/>
          <w:lang w:val="en-US"/>
        </w:rPr>
        <w:t>Dudkov</w:t>
      </w:r>
      <w:proofErr w:type="spellEnd"/>
      <w:r w:rsidRPr="005C3760">
        <w:rPr>
          <w:i/>
          <w:color w:val="auto"/>
          <w:lang w:val="en-US"/>
        </w:rPr>
        <w:t xml:space="preserve"> </w:t>
      </w:r>
      <w:proofErr w:type="spellStart"/>
      <w:r w:rsidRPr="005C3760">
        <w:rPr>
          <w:i/>
          <w:color w:val="auto"/>
          <w:lang w:val="en-US"/>
        </w:rPr>
        <w:t>I.Yu</w:t>
      </w:r>
      <w:proofErr w:type="spellEnd"/>
      <w:r w:rsidRPr="005C3760">
        <w:rPr>
          <w:i/>
          <w:color w:val="auto"/>
          <w:lang w:val="en-US"/>
        </w:rPr>
        <w:t xml:space="preserve">., </w:t>
      </w:r>
      <w:proofErr w:type="spellStart"/>
      <w:r w:rsidRPr="005C3760">
        <w:rPr>
          <w:i/>
          <w:color w:val="auto"/>
          <w:lang w:val="en-US"/>
        </w:rPr>
        <w:t>Gerb</w:t>
      </w:r>
      <w:proofErr w:type="spellEnd"/>
      <w:r w:rsidRPr="005C3760">
        <w:rPr>
          <w:i/>
          <w:color w:val="auto"/>
          <w:lang w:val="en-US"/>
        </w:rPr>
        <w:t xml:space="preserve"> M.A.</w:t>
      </w:r>
      <w:r w:rsidRPr="005C3760">
        <w:rPr>
          <w:color w:val="auto"/>
          <w:lang w:val="en-US"/>
        </w:rPr>
        <w:t xml:space="preserve"> State and Dynamics of Natural Systems and Bottom Landscapes of the </w:t>
      </w:r>
      <w:r w:rsidRPr="005C3760">
        <w:rPr>
          <w:lang w:val="en-US"/>
        </w:rPr>
        <w:t xml:space="preserve">Baltic Sea (Cruise 56 of the R/V </w:t>
      </w:r>
      <w:proofErr w:type="spellStart"/>
      <w:r w:rsidRPr="005C3760">
        <w:rPr>
          <w:lang w:val="en-US"/>
        </w:rPr>
        <w:t>Akademik</w:t>
      </w:r>
      <w:proofErr w:type="spellEnd"/>
      <w:r w:rsidRPr="005C3760">
        <w:rPr>
          <w:lang w:val="en-US"/>
        </w:rPr>
        <w:t xml:space="preserve"> Boris </w:t>
      </w:r>
      <w:proofErr w:type="spellStart"/>
      <w:r w:rsidRPr="005C3760">
        <w:rPr>
          <w:lang w:val="en-US"/>
        </w:rPr>
        <w:t>Petrov</w:t>
      </w:r>
      <w:proofErr w:type="spellEnd"/>
      <w:r w:rsidRPr="005C3760">
        <w:rPr>
          <w:lang w:val="en-US"/>
        </w:rPr>
        <w:t xml:space="preserve">) // Oceanology. 2025. Vol. 65. № 5. P. 793–795. </w:t>
      </w:r>
      <w:proofErr w:type="spellStart"/>
      <w:r w:rsidRPr="005C3760">
        <w:rPr>
          <w:lang w:val="en-US"/>
        </w:rPr>
        <w:t>doi</w:t>
      </w:r>
      <w:proofErr w:type="spellEnd"/>
      <w:r w:rsidRPr="005C3760">
        <w:rPr>
          <w:lang w:val="en-US"/>
        </w:rPr>
        <w:t>: 10.1134/S0001437025700456</w:t>
      </w:r>
    </w:p>
    <w:p w:rsidR="00DE4E02" w:rsidRPr="00DE4E02" w:rsidRDefault="00DE4E02" w:rsidP="003D56AB">
      <w:pPr>
        <w:pStyle w:val="a0"/>
        <w:numPr>
          <w:ilvl w:val="0"/>
          <w:numId w:val="12"/>
        </w:numPr>
        <w:tabs>
          <w:tab w:val="left" w:pos="709"/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lang w:val="en-US"/>
        </w:rPr>
      </w:pPr>
      <w:proofErr w:type="spellStart"/>
      <w:r w:rsidRPr="005C3760">
        <w:rPr>
          <w:rFonts w:ascii="Times New Roman" w:hAnsi="Times New Roman" w:cs="Times New Roman"/>
          <w:i/>
          <w:sz w:val="24"/>
          <w:lang w:val="en-US"/>
        </w:rPr>
        <w:t>Druzhinina</w:t>
      </w:r>
      <w:proofErr w:type="spellEnd"/>
      <w:r w:rsidRPr="005C3760">
        <w:rPr>
          <w:rFonts w:ascii="Times New Roman" w:hAnsi="Times New Roman" w:cs="Times New Roman"/>
          <w:i/>
          <w:sz w:val="24"/>
          <w:lang w:val="en-US"/>
        </w:rPr>
        <w:t xml:space="preserve"> O., </w:t>
      </w:r>
      <w:proofErr w:type="spellStart"/>
      <w:r w:rsidRPr="005C3760">
        <w:rPr>
          <w:rFonts w:ascii="Times New Roman" w:hAnsi="Times New Roman" w:cs="Times New Roman"/>
          <w:i/>
          <w:sz w:val="24"/>
          <w:lang w:val="en-US"/>
        </w:rPr>
        <w:t>Napreenko-Dorokhova</w:t>
      </w:r>
      <w:proofErr w:type="spellEnd"/>
      <w:r w:rsidRPr="005C3760">
        <w:rPr>
          <w:rFonts w:ascii="Times New Roman" w:hAnsi="Times New Roman" w:cs="Times New Roman"/>
          <w:i/>
          <w:sz w:val="24"/>
          <w:lang w:val="en-US"/>
        </w:rPr>
        <w:t xml:space="preserve"> T., </w:t>
      </w:r>
      <w:proofErr w:type="spellStart"/>
      <w:r w:rsidRPr="005C3760">
        <w:rPr>
          <w:rFonts w:ascii="Times New Roman" w:hAnsi="Times New Roman" w:cs="Times New Roman"/>
          <w:i/>
          <w:sz w:val="24"/>
          <w:lang w:val="en-US"/>
        </w:rPr>
        <w:t>Napreenko</w:t>
      </w:r>
      <w:proofErr w:type="spellEnd"/>
      <w:r w:rsidRPr="005C3760">
        <w:rPr>
          <w:rFonts w:ascii="Times New Roman" w:hAnsi="Times New Roman" w:cs="Times New Roman"/>
          <w:i/>
          <w:sz w:val="24"/>
          <w:lang w:val="en-US"/>
        </w:rPr>
        <w:t xml:space="preserve"> M.</w:t>
      </w:r>
      <w:r w:rsidRPr="005C3760">
        <w:rPr>
          <w:rFonts w:ascii="Times New Roman" w:hAnsi="Times New Roman" w:cs="Times New Roman"/>
          <w:sz w:val="24"/>
          <w:lang w:val="en-US"/>
        </w:rPr>
        <w:t xml:space="preserve"> Mid- to late Holocene Bond events reflected in the pollen-inferred vegetation history of the southeastern Baltic Sea region: A case study of the Curonian Lagoon // </w:t>
      </w:r>
      <w:r w:rsidRPr="005C3760">
        <w:rPr>
          <w:rFonts w:ascii="Times New Roman" w:hAnsi="Times New Roman" w:cs="Times New Roman"/>
          <w:sz w:val="24"/>
        </w:rPr>
        <w:t>Вестник</w:t>
      </w:r>
      <w:r w:rsidRPr="005C3760">
        <w:rPr>
          <w:rFonts w:ascii="Times New Roman" w:hAnsi="Times New Roman" w:cs="Times New Roman"/>
          <w:sz w:val="24"/>
          <w:lang w:val="en-US"/>
        </w:rPr>
        <w:t xml:space="preserve"> </w:t>
      </w:r>
      <w:r w:rsidRPr="005C3760">
        <w:rPr>
          <w:rFonts w:ascii="Times New Roman" w:hAnsi="Times New Roman" w:cs="Times New Roman"/>
          <w:sz w:val="24"/>
        </w:rPr>
        <w:t>Санкт</w:t>
      </w:r>
      <w:r w:rsidRPr="005C3760">
        <w:rPr>
          <w:rFonts w:ascii="Times New Roman" w:hAnsi="Times New Roman" w:cs="Times New Roman"/>
          <w:sz w:val="24"/>
          <w:lang w:val="en-US"/>
        </w:rPr>
        <w:t>-</w:t>
      </w:r>
      <w:r w:rsidRPr="005C3760">
        <w:rPr>
          <w:rFonts w:ascii="Times New Roman" w:hAnsi="Times New Roman" w:cs="Times New Roman"/>
          <w:sz w:val="24"/>
        </w:rPr>
        <w:t>Петербургского</w:t>
      </w:r>
      <w:r w:rsidRPr="005C3760">
        <w:rPr>
          <w:rFonts w:ascii="Times New Roman" w:hAnsi="Times New Roman" w:cs="Times New Roman"/>
          <w:sz w:val="24"/>
          <w:lang w:val="en-US"/>
        </w:rPr>
        <w:t xml:space="preserve"> </w:t>
      </w:r>
      <w:r w:rsidRPr="005C3760">
        <w:rPr>
          <w:rFonts w:ascii="Times New Roman" w:hAnsi="Times New Roman" w:cs="Times New Roman"/>
          <w:sz w:val="24"/>
        </w:rPr>
        <w:t>университета</w:t>
      </w:r>
      <w:r w:rsidRPr="005C3760">
        <w:rPr>
          <w:rFonts w:ascii="Times New Roman" w:hAnsi="Times New Roman" w:cs="Times New Roman"/>
          <w:sz w:val="24"/>
          <w:lang w:val="en-US"/>
        </w:rPr>
        <w:t xml:space="preserve">. </w:t>
      </w:r>
      <w:r w:rsidRPr="005C3760">
        <w:rPr>
          <w:rFonts w:ascii="Times New Roman" w:hAnsi="Times New Roman" w:cs="Times New Roman"/>
          <w:sz w:val="24"/>
        </w:rPr>
        <w:t>Науки</w:t>
      </w:r>
      <w:r w:rsidRPr="00DE4E02">
        <w:rPr>
          <w:rFonts w:ascii="Times New Roman" w:hAnsi="Times New Roman" w:cs="Times New Roman"/>
          <w:sz w:val="24"/>
          <w:lang w:val="en-US"/>
        </w:rPr>
        <w:t xml:space="preserve"> </w:t>
      </w:r>
      <w:r w:rsidRPr="005C3760">
        <w:rPr>
          <w:rFonts w:ascii="Times New Roman" w:hAnsi="Times New Roman" w:cs="Times New Roman"/>
          <w:sz w:val="24"/>
        </w:rPr>
        <w:t>о</w:t>
      </w:r>
      <w:r w:rsidRPr="00DE4E02">
        <w:rPr>
          <w:rFonts w:ascii="Times New Roman" w:hAnsi="Times New Roman" w:cs="Times New Roman"/>
          <w:sz w:val="24"/>
          <w:lang w:val="en-US"/>
        </w:rPr>
        <w:t xml:space="preserve"> </w:t>
      </w:r>
      <w:r w:rsidRPr="005C3760">
        <w:rPr>
          <w:rFonts w:ascii="Times New Roman" w:hAnsi="Times New Roman" w:cs="Times New Roman"/>
          <w:sz w:val="24"/>
        </w:rPr>
        <w:t>Земле</w:t>
      </w:r>
      <w:r w:rsidRPr="00DE4E02">
        <w:rPr>
          <w:rFonts w:ascii="Times New Roman" w:hAnsi="Times New Roman" w:cs="Times New Roman"/>
          <w:sz w:val="24"/>
          <w:lang w:val="en-US"/>
        </w:rPr>
        <w:t xml:space="preserve">. 2025. </w:t>
      </w:r>
      <w:r w:rsidRPr="005C3760">
        <w:rPr>
          <w:rFonts w:ascii="Times New Roman" w:hAnsi="Times New Roman" w:cs="Times New Roman"/>
          <w:sz w:val="24"/>
        </w:rPr>
        <w:t>Т</w:t>
      </w:r>
      <w:r w:rsidRPr="00DE4E02">
        <w:rPr>
          <w:rFonts w:ascii="Times New Roman" w:hAnsi="Times New Roman" w:cs="Times New Roman"/>
          <w:sz w:val="24"/>
          <w:lang w:val="en-US"/>
        </w:rPr>
        <w:t xml:space="preserve">. 70. № 1. </w:t>
      </w:r>
      <w:r w:rsidRPr="005C3760">
        <w:rPr>
          <w:rFonts w:ascii="Times New Roman" w:hAnsi="Times New Roman" w:cs="Times New Roman"/>
          <w:sz w:val="24"/>
        </w:rPr>
        <w:t>С</w:t>
      </w:r>
      <w:r w:rsidRPr="00DE4E02">
        <w:rPr>
          <w:rFonts w:ascii="Times New Roman" w:hAnsi="Times New Roman" w:cs="Times New Roman"/>
          <w:sz w:val="24"/>
          <w:lang w:val="en-US"/>
        </w:rPr>
        <w:t xml:space="preserve">. 87–99. </w:t>
      </w:r>
      <w:proofErr w:type="spellStart"/>
      <w:r w:rsidRPr="005C3760">
        <w:rPr>
          <w:rFonts w:ascii="Times New Roman" w:hAnsi="Times New Roman" w:cs="Times New Roman"/>
          <w:sz w:val="24"/>
          <w:lang w:val="en-US"/>
        </w:rPr>
        <w:t>doi</w:t>
      </w:r>
      <w:proofErr w:type="spellEnd"/>
      <w:r w:rsidRPr="00DE4E02">
        <w:rPr>
          <w:rFonts w:ascii="Times New Roman" w:hAnsi="Times New Roman" w:cs="Times New Roman"/>
          <w:sz w:val="24"/>
          <w:lang w:val="en-US"/>
        </w:rPr>
        <w:t>: 10.21638/</w:t>
      </w:r>
      <w:r w:rsidRPr="005C3760">
        <w:rPr>
          <w:rFonts w:ascii="Times New Roman" w:hAnsi="Times New Roman" w:cs="Times New Roman"/>
          <w:sz w:val="24"/>
          <w:lang w:val="en-US"/>
        </w:rPr>
        <w:t>spbu</w:t>
      </w:r>
      <w:r w:rsidRPr="00DE4E02">
        <w:rPr>
          <w:rFonts w:ascii="Times New Roman" w:hAnsi="Times New Roman" w:cs="Times New Roman"/>
          <w:sz w:val="24"/>
          <w:lang w:val="en-US"/>
        </w:rPr>
        <w:t>07.2025.105</w:t>
      </w:r>
    </w:p>
    <w:p w:rsidR="00DE4E02" w:rsidRPr="005C3760" w:rsidRDefault="00DE4E02" w:rsidP="003D56AB">
      <w:pPr>
        <w:pStyle w:val="Default"/>
        <w:numPr>
          <w:ilvl w:val="0"/>
          <w:numId w:val="12"/>
        </w:numPr>
        <w:tabs>
          <w:tab w:val="left" w:pos="851"/>
        </w:tabs>
        <w:ind w:left="0" w:firstLine="360"/>
        <w:jc w:val="both"/>
        <w:rPr>
          <w:lang w:val="en-US"/>
        </w:rPr>
      </w:pPr>
      <w:proofErr w:type="spellStart"/>
      <w:r w:rsidRPr="005C3760">
        <w:rPr>
          <w:i/>
          <w:lang w:val="en-US"/>
        </w:rPr>
        <w:t>Druzhinina</w:t>
      </w:r>
      <w:proofErr w:type="spellEnd"/>
      <w:r w:rsidRPr="005C3760">
        <w:rPr>
          <w:i/>
          <w:lang w:val="en-US"/>
        </w:rPr>
        <w:t xml:space="preserve"> O., </w:t>
      </w:r>
      <w:proofErr w:type="spellStart"/>
      <w:r w:rsidRPr="005C3760">
        <w:rPr>
          <w:i/>
          <w:lang w:val="en-US"/>
        </w:rPr>
        <w:t>Skhodnov</w:t>
      </w:r>
      <w:proofErr w:type="spellEnd"/>
      <w:r w:rsidRPr="005C3760">
        <w:rPr>
          <w:i/>
          <w:lang w:val="en-US"/>
        </w:rPr>
        <w:t xml:space="preserve"> I., van den </w:t>
      </w:r>
      <w:proofErr w:type="spellStart"/>
      <w:r w:rsidRPr="005C3760">
        <w:rPr>
          <w:i/>
          <w:lang w:val="en-US"/>
        </w:rPr>
        <w:t>Berghe</w:t>
      </w:r>
      <w:proofErr w:type="spellEnd"/>
      <w:r w:rsidRPr="005C3760">
        <w:rPr>
          <w:i/>
          <w:lang w:val="en-US"/>
        </w:rPr>
        <w:t xml:space="preserve"> K., </w:t>
      </w:r>
      <w:proofErr w:type="spellStart"/>
      <w:r w:rsidRPr="005C3760">
        <w:rPr>
          <w:i/>
          <w:lang w:val="en-US"/>
        </w:rPr>
        <w:t>Filippova</w:t>
      </w:r>
      <w:proofErr w:type="spellEnd"/>
      <w:r w:rsidRPr="005C3760">
        <w:rPr>
          <w:i/>
          <w:lang w:val="en-US"/>
        </w:rPr>
        <w:t xml:space="preserve"> K.</w:t>
      </w:r>
      <w:r w:rsidRPr="005C3760">
        <w:rPr>
          <w:lang w:val="en-US"/>
        </w:rPr>
        <w:t xml:space="preserve"> </w:t>
      </w:r>
      <w:proofErr w:type="spellStart"/>
      <w:r w:rsidRPr="005C3760">
        <w:rPr>
          <w:lang w:val="en-US"/>
        </w:rPr>
        <w:t>Allerød</w:t>
      </w:r>
      <w:proofErr w:type="spellEnd"/>
      <w:r w:rsidRPr="005C3760">
        <w:rPr>
          <w:lang w:val="en-US"/>
        </w:rPr>
        <w:t xml:space="preserve">–Younger Dryas Boundary (12.9–12.8 </w:t>
      </w:r>
      <w:proofErr w:type="spellStart"/>
      <w:r w:rsidRPr="005C3760">
        <w:rPr>
          <w:lang w:val="en-US"/>
        </w:rPr>
        <w:t>ka</w:t>
      </w:r>
      <w:proofErr w:type="spellEnd"/>
      <w:r w:rsidRPr="005C3760">
        <w:rPr>
          <w:lang w:val="en-US"/>
        </w:rPr>
        <w:t xml:space="preserve">) as a «New» Geochronological Marker in Late Glacial Sediments of the Eastern Baltic Region // Quaternary. 2025. Vol. 8. № 28. </w:t>
      </w:r>
      <w:proofErr w:type="spellStart"/>
      <w:r w:rsidRPr="005C3760">
        <w:rPr>
          <w:lang w:val="en-US"/>
        </w:rPr>
        <w:t>doi</w:t>
      </w:r>
      <w:proofErr w:type="spellEnd"/>
      <w:r w:rsidRPr="005C3760">
        <w:rPr>
          <w:lang w:val="en-US"/>
        </w:rPr>
        <w:t>: 10.3390/quat8020028</w:t>
      </w:r>
    </w:p>
    <w:p w:rsidR="00DE4E02" w:rsidRPr="005C3760" w:rsidRDefault="00DE4E02" w:rsidP="003D56AB">
      <w:pPr>
        <w:pStyle w:val="Default"/>
        <w:numPr>
          <w:ilvl w:val="0"/>
          <w:numId w:val="12"/>
        </w:numPr>
        <w:tabs>
          <w:tab w:val="left" w:pos="851"/>
        </w:tabs>
        <w:ind w:left="0" w:firstLine="360"/>
        <w:jc w:val="both"/>
        <w:rPr>
          <w:lang w:val="en-US"/>
        </w:rPr>
      </w:pPr>
      <w:proofErr w:type="spellStart"/>
      <w:r w:rsidRPr="005C3760">
        <w:rPr>
          <w:i/>
          <w:lang w:val="en-US"/>
        </w:rPr>
        <w:t>Druzhinina</w:t>
      </w:r>
      <w:proofErr w:type="spellEnd"/>
      <w:r w:rsidRPr="005C3760">
        <w:rPr>
          <w:i/>
          <w:lang w:val="en-US"/>
        </w:rPr>
        <w:t xml:space="preserve"> O.A., </w:t>
      </w:r>
      <w:proofErr w:type="spellStart"/>
      <w:r w:rsidRPr="005C3760">
        <w:rPr>
          <w:i/>
          <w:lang w:val="en-US"/>
        </w:rPr>
        <w:t>Gedminienė</w:t>
      </w:r>
      <w:proofErr w:type="spellEnd"/>
      <w:r w:rsidRPr="005C3760">
        <w:rPr>
          <w:i/>
          <w:lang w:val="en-US"/>
        </w:rPr>
        <w:t xml:space="preserve"> L., </w:t>
      </w:r>
      <w:proofErr w:type="spellStart"/>
      <w:r w:rsidRPr="005C3760">
        <w:rPr>
          <w:i/>
          <w:lang w:val="en-US"/>
        </w:rPr>
        <w:t>Skhodnov</w:t>
      </w:r>
      <w:proofErr w:type="spellEnd"/>
      <w:r w:rsidRPr="005C3760">
        <w:rPr>
          <w:i/>
          <w:lang w:val="en-US"/>
        </w:rPr>
        <w:t xml:space="preserve"> I.N., </w:t>
      </w:r>
      <w:proofErr w:type="spellStart"/>
      <w:r w:rsidRPr="005C3760">
        <w:rPr>
          <w:i/>
          <w:lang w:val="en-US"/>
        </w:rPr>
        <w:t>Burko</w:t>
      </w:r>
      <w:proofErr w:type="spellEnd"/>
      <w:r w:rsidRPr="005C3760">
        <w:rPr>
          <w:i/>
          <w:lang w:val="en-US"/>
        </w:rPr>
        <w:t xml:space="preserve"> A.A.</w:t>
      </w:r>
      <w:r w:rsidRPr="005C3760">
        <w:rPr>
          <w:lang w:val="en-US"/>
        </w:rPr>
        <w:t xml:space="preserve"> Anthropogenic activity in prehistory as seen from archaeological and </w:t>
      </w:r>
      <w:proofErr w:type="spellStart"/>
      <w:r w:rsidRPr="005C3760">
        <w:rPr>
          <w:lang w:val="en-US"/>
        </w:rPr>
        <w:t>palaeoenvironmental</w:t>
      </w:r>
      <w:proofErr w:type="spellEnd"/>
      <w:r w:rsidRPr="005C3760">
        <w:rPr>
          <w:lang w:val="en-US"/>
        </w:rPr>
        <w:t xml:space="preserve"> data in the south-eastern Baltic on the background of the Holocene climate // </w:t>
      </w:r>
      <w:proofErr w:type="spellStart"/>
      <w:r w:rsidRPr="005C3760">
        <w:rPr>
          <w:lang w:val="en-US"/>
        </w:rPr>
        <w:t>Vestnik</w:t>
      </w:r>
      <w:proofErr w:type="spellEnd"/>
      <w:r w:rsidRPr="005C3760">
        <w:rPr>
          <w:lang w:val="en-US"/>
        </w:rPr>
        <w:t xml:space="preserve"> of Saint-Petersburg University. Earth Sciences. 2025. Vol. 70. №1. </w:t>
      </w:r>
      <w:proofErr w:type="spellStart"/>
      <w:r w:rsidRPr="005C3760">
        <w:rPr>
          <w:lang w:val="en-US"/>
        </w:rPr>
        <w:t>doi</w:t>
      </w:r>
      <w:proofErr w:type="spellEnd"/>
      <w:r w:rsidRPr="005C3760">
        <w:rPr>
          <w:lang w:val="en-US"/>
        </w:rPr>
        <w:t>: 10.21638/spbu07.2025.104</w:t>
      </w:r>
    </w:p>
    <w:p w:rsidR="00DE4E02" w:rsidRPr="005C3760" w:rsidRDefault="00DE4E02" w:rsidP="003D56AB">
      <w:pPr>
        <w:pStyle w:val="a0"/>
        <w:numPr>
          <w:ilvl w:val="0"/>
          <w:numId w:val="12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b/>
          <w:sz w:val="24"/>
          <w:lang w:val="en-US"/>
        </w:rPr>
      </w:pPr>
      <w:r w:rsidRPr="005C3760">
        <w:rPr>
          <w:rFonts w:ascii="Times New Roman" w:hAnsi="Times New Roman" w:cs="Times New Roman"/>
          <w:i/>
          <w:sz w:val="24"/>
          <w:lang w:val="en-US"/>
        </w:rPr>
        <w:t xml:space="preserve">Frey D.I., </w:t>
      </w:r>
      <w:proofErr w:type="spellStart"/>
      <w:r w:rsidRPr="005C3760">
        <w:rPr>
          <w:rFonts w:ascii="Times New Roman" w:hAnsi="Times New Roman" w:cs="Times New Roman"/>
          <w:i/>
          <w:sz w:val="24"/>
          <w:lang w:val="en-US"/>
        </w:rPr>
        <w:t>Zuev</w:t>
      </w:r>
      <w:proofErr w:type="spellEnd"/>
      <w:r w:rsidRPr="005C3760">
        <w:rPr>
          <w:rFonts w:ascii="Times New Roman" w:hAnsi="Times New Roman" w:cs="Times New Roman"/>
          <w:i/>
          <w:sz w:val="24"/>
          <w:lang w:val="en-US"/>
        </w:rPr>
        <w:t xml:space="preserve"> O.A., </w:t>
      </w:r>
      <w:proofErr w:type="spellStart"/>
      <w:r w:rsidRPr="005C3760">
        <w:rPr>
          <w:rFonts w:ascii="Times New Roman" w:hAnsi="Times New Roman" w:cs="Times New Roman"/>
          <w:i/>
          <w:sz w:val="24"/>
          <w:lang w:val="en-US"/>
        </w:rPr>
        <w:t>Mekhova</w:t>
      </w:r>
      <w:proofErr w:type="spellEnd"/>
      <w:r w:rsidRPr="005C3760">
        <w:rPr>
          <w:rFonts w:ascii="Times New Roman" w:hAnsi="Times New Roman" w:cs="Times New Roman"/>
          <w:i/>
          <w:sz w:val="24"/>
          <w:lang w:val="en-US"/>
        </w:rPr>
        <w:t xml:space="preserve"> O.S., </w:t>
      </w:r>
      <w:proofErr w:type="spellStart"/>
      <w:r w:rsidRPr="005C3760">
        <w:rPr>
          <w:rFonts w:ascii="Times New Roman" w:hAnsi="Times New Roman" w:cs="Times New Roman"/>
          <w:i/>
          <w:sz w:val="24"/>
          <w:lang w:val="en-US"/>
        </w:rPr>
        <w:t>Fomin</w:t>
      </w:r>
      <w:proofErr w:type="spellEnd"/>
      <w:r w:rsidRPr="005C3760">
        <w:rPr>
          <w:rFonts w:ascii="Times New Roman" w:hAnsi="Times New Roman" w:cs="Times New Roman"/>
          <w:i/>
          <w:sz w:val="24"/>
          <w:lang w:val="en-US"/>
        </w:rPr>
        <w:t xml:space="preserve"> V.V., </w:t>
      </w:r>
      <w:proofErr w:type="spellStart"/>
      <w:r w:rsidRPr="005C3760">
        <w:rPr>
          <w:rFonts w:ascii="Times New Roman" w:hAnsi="Times New Roman" w:cs="Times New Roman"/>
          <w:i/>
          <w:sz w:val="24"/>
          <w:lang w:val="en-US"/>
        </w:rPr>
        <w:t>Morozov</w:t>
      </w:r>
      <w:proofErr w:type="spellEnd"/>
      <w:r w:rsidRPr="005C3760">
        <w:rPr>
          <w:rFonts w:ascii="Times New Roman" w:hAnsi="Times New Roman" w:cs="Times New Roman"/>
          <w:i/>
          <w:sz w:val="24"/>
          <w:lang w:val="en-US"/>
        </w:rPr>
        <w:t xml:space="preserve"> E.G., </w:t>
      </w:r>
      <w:proofErr w:type="spellStart"/>
      <w:r w:rsidRPr="005C3760">
        <w:rPr>
          <w:rFonts w:ascii="Times New Roman" w:hAnsi="Times New Roman" w:cs="Times New Roman"/>
          <w:i/>
          <w:sz w:val="24"/>
          <w:lang w:val="en-US"/>
        </w:rPr>
        <w:t>Krechik</w:t>
      </w:r>
      <w:proofErr w:type="spellEnd"/>
      <w:r w:rsidRPr="005C3760">
        <w:rPr>
          <w:rFonts w:ascii="Times New Roman" w:hAnsi="Times New Roman" w:cs="Times New Roman"/>
          <w:i/>
          <w:sz w:val="24"/>
          <w:lang w:val="en-US"/>
        </w:rPr>
        <w:t xml:space="preserve"> V.A., </w:t>
      </w:r>
      <w:proofErr w:type="spellStart"/>
      <w:r w:rsidRPr="005C3760">
        <w:rPr>
          <w:rFonts w:ascii="Times New Roman" w:hAnsi="Times New Roman" w:cs="Times New Roman"/>
          <w:i/>
          <w:sz w:val="24"/>
          <w:lang w:val="en-US"/>
        </w:rPr>
        <w:t>Borisov</w:t>
      </w:r>
      <w:proofErr w:type="spellEnd"/>
      <w:r w:rsidRPr="005C3760">
        <w:rPr>
          <w:rFonts w:ascii="Times New Roman" w:hAnsi="Times New Roman" w:cs="Times New Roman"/>
          <w:i/>
          <w:sz w:val="24"/>
          <w:lang w:val="en-US"/>
        </w:rPr>
        <w:t xml:space="preserve"> D.G., </w:t>
      </w:r>
      <w:proofErr w:type="spellStart"/>
      <w:r w:rsidRPr="005C3760">
        <w:rPr>
          <w:rFonts w:ascii="Times New Roman" w:hAnsi="Times New Roman" w:cs="Times New Roman"/>
          <w:i/>
          <w:sz w:val="24"/>
          <w:lang w:val="en-US"/>
        </w:rPr>
        <w:t>Salyuk</w:t>
      </w:r>
      <w:proofErr w:type="spellEnd"/>
      <w:r w:rsidRPr="005C3760">
        <w:rPr>
          <w:rFonts w:ascii="Times New Roman" w:hAnsi="Times New Roman" w:cs="Times New Roman"/>
          <w:i/>
          <w:sz w:val="24"/>
          <w:lang w:val="en-US"/>
        </w:rPr>
        <w:t xml:space="preserve"> P.A., </w:t>
      </w:r>
      <w:proofErr w:type="spellStart"/>
      <w:r w:rsidRPr="005C3760">
        <w:rPr>
          <w:rFonts w:ascii="Times New Roman" w:hAnsi="Times New Roman" w:cs="Times New Roman"/>
          <w:i/>
          <w:sz w:val="24"/>
          <w:lang w:val="en-US"/>
        </w:rPr>
        <w:t>Smirnova</w:t>
      </w:r>
      <w:proofErr w:type="spellEnd"/>
      <w:r w:rsidRPr="005C3760">
        <w:rPr>
          <w:rFonts w:ascii="Times New Roman" w:hAnsi="Times New Roman" w:cs="Times New Roman"/>
          <w:i/>
          <w:sz w:val="24"/>
          <w:lang w:val="en-US"/>
        </w:rPr>
        <w:t xml:space="preserve"> D.A., </w:t>
      </w:r>
      <w:proofErr w:type="spellStart"/>
      <w:r w:rsidRPr="005C3760">
        <w:rPr>
          <w:rFonts w:ascii="Times New Roman" w:hAnsi="Times New Roman" w:cs="Times New Roman"/>
          <w:i/>
          <w:sz w:val="24"/>
          <w:lang w:val="en-US"/>
        </w:rPr>
        <w:t>Ostroumova</w:t>
      </w:r>
      <w:proofErr w:type="spellEnd"/>
      <w:r w:rsidRPr="005C3760">
        <w:rPr>
          <w:rFonts w:ascii="Times New Roman" w:hAnsi="Times New Roman" w:cs="Times New Roman"/>
          <w:i/>
          <w:sz w:val="24"/>
          <w:lang w:val="en-US"/>
        </w:rPr>
        <w:t xml:space="preserve"> S.A., </w:t>
      </w:r>
      <w:proofErr w:type="spellStart"/>
      <w:r w:rsidRPr="005C3760">
        <w:rPr>
          <w:rFonts w:ascii="Times New Roman" w:hAnsi="Times New Roman" w:cs="Times New Roman"/>
          <w:i/>
          <w:sz w:val="24"/>
          <w:lang w:val="en-US"/>
        </w:rPr>
        <w:t>Diansky</w:t>
      </w:r>
      <w:proofErr w:type="spellEnd"/>
      <w:r w:rsidRPr="005C3760">
        <w:rPr>
          <w:rFonts w:ascii="Times New Roman" w:hAnsi="Times New Roman" w:cs="Times New Roman"/>
          <w:i/>
          <w:sz w:val="24"/>
          <w:lang w:val="en-US"/>
        </w:rPr>
        <w:t xml:space="preserve"> N.A. </w:t>
      </w:r>
      <w:r w:rsidRPr="005C3760">
        <w:rPr>
          <w:rFonts w:ascii="Times New Roman" w:hAnsi="Times New Roman" w:cs="Times New Roman"/>
          <w:sz w:val="24"/>
          <w:lang w:val="en-US"/>
        </w:rPr>
        <w:t>An 800‐km‐long erosional channel system as a pathway for Antarctic Bottom Water abyssal flow into the Northwest Atlantic // Journal of Geophysical Research: Oceans. 2025. Vol. 130. e2024JC0218</w:t>
      </w:r>
      <w:r w:rsidR="003D56AB">
        <w:rPr>
          <w:rFonts w:ascii="Times New Roman" w:hAnsi="Times New Roman" w:cs="Times New Roman"/>
          <w:sz w:val="24"/>
          <w:lang w:val="en-US"/>
        </w:rPr>
        <w:t xml:space="preserve">46. </w:t>
      </w:r>
      <w:proofErr w:type="spellStart"/>
      <w:r w:rsidR="003D56AB">
        <w:rPr>
          <w:rFonts w:ascii="Times New Roman" w:hAnsi="Times New Roman" w:cs="Times New Roman"/>
          <w:sz w:val="24"/>
          <w:lang w:val="en-US"/>
        </w:rPr>
        <w:t>doi</w:t>
      </w:r>
      <w:proofErr w:type="spellEnd"/>
      <w:r w:rsidR="003D56AB">
        <w:rPr>
          <w:rFonts w:ascii="Times New Roman" w:hAnsi="Times New Roman" w:cs="Times New Roman"/>
          <w:sz w:val="24"/>
          <w:lang w:val="en-US"/>
        </w:rPr>
        <w:t>: 10.1029/ 2024JC021846</w:t>
      </w:r>
    </w:p>
    <w:p w:rsidR="00DE4E02" w:rsidRPr="005C3760" w:rsidRDefault="00DE4E02" w:rsidP="003D56AB">
      <w:pPr>
        <w:pStyle w:val="a0"/>
        <w:numPr>
          <w:ilvl w:val="0"/>
          <w:numId w:val="12"/>
        </w:numPr>
        <w:tabs>
          <w:tab w:val="left" w:pos="709"/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lang w:val="en-US"/>
        </w:rPr>
      </w:pPr>
      <w:proofErr w:type="spellStart"/>
      <w:r w:rsidRPr="005C3760">
        <w:rPr>
          <w:rFonts w:ascii="Times New Roman" w:hAnsi="Times New Roman" w:cs="Times New Roman"/>
          <w:i/>
          <w:sz w:val="24"/>
          <w:lang w:val="en-US"/>
        </w:rPr>
        <w:t>Golenko</w:t>
      </w:r>
      <w:proofErr w:type="spellEnd"/>
      <w:r w:rsidRPr="005C3760">
        <w:rPr>
          <w:rFonts w:ascii="Times New Roman" w:hAnsi="Times New Roman" w:cs="Times New Roman"/>
          <w:i/>
          <w:sz w:val="24"/>
          <w:lang w:val="en-US"/>
        </w:rPr>
        <w:t xml:space="preserve"> M., </w:t>
      </w:r>
      <w:proofErr w:type="spellStart"/>
      <w:r w:rsidRPr="005C3760">
        <w:rPr>
          <w:rFonts w:ascii="Times New Roman" w:hAnsi="Times New Roman" w:cs="Times New Roman"/>
          <w:i/>
          <w:sz w:val="24"/>
          <w:lang w:val="en-US"/>
        </w:rPr>
        <w:t>Zhurbas</w:t>
      </w:r>
      <w:proofErr w:type="spellEnd"/>
      <w:r w:rsidRPr="005C3760">
        <w:rPr>
          <w:rFonts w:ascii="Times New Roman" w:hAnsi="Times New Roman" w:cs="Times New Roman"/>
          <w:i/>
          <w:sz w:val="24"/>
          <w:lang w:val="en-US"/>
        </w:rPr>
        <w:t xml:space="preserve"> V., </w:t>
      </w:r>
      <w:proofErr w:type="spellStart"/>
      <w:r w:rsidRPr="005C3760">
        <w:rPr>
          <w:rFonts w:ascii="Times New Roman" w:hAnsi="Times New Roman" w:cs="Times New Roman"/>
          <w:i/>
          <w:sz w:val="24"/>
          <w:lang w:val="en-US"/>
        </w:rPr>
        <w:t>Zavialov</w:t>
      </w:r>
      <w:proofErr w:type="spellEnd"/>
      <w:r w:rsidRPr="005C3760">
        <w:rPr>
          <w:rFonts w:ascii="Times New Roman" w:hAnsi="Times New Roman" w:cs="Times New Roman"/>
          <w:i/>
          <w:sz w:val="24"/>
          <w:lang w:val="en-US"/>
        </w:rPr>
        <w:t xml:space="preserve"> P.</w:t>
      </w:r>
      <w:r w:rsidRPr="005C3760">
        <w:rPr>
          <w:rFonts w:ascii="Times New Roman" w:hAnsi="Times New Roman" w:cs="Times New Roman"/>
          <w:sz w:val="24"/>
          <w:lang w:val="en-US"/>
        </w:rPr>
        <w:t xml:space="preserve"> Generation of cyclonic gyre in large saline lake through differential warming // Limnology and Oceanography. 2025.</w:t>
      </w:r>
      <w:r w:rsidRPr="005C3760">
        <w:rPr>
          <w:lang w:val="en-US"/>
        </w:rPr>
        <w:t xml:space="preserve"> </w:t>
      </w:r>
      <w:r w:rsidRPr="005C3760">
        <w:rPr>
          <w:rFonts w:ascii="Times New Roman" w:hAnsi="Times New Roman" w:cs="Times New Roman"/>
          <w:sz w:val="24"/>
          <w:lang w:val="en-US"/>
        </w:rPr>
        <w:t>V</w:t>
      </w:r>
      <w:r w:rsidRPr="005C3760">
        <w:rPr>
          <w:rFonts w:ascii="Times New Roman" w:hAnsi="Times New Roman" w:cs="Times New Roman"/>
          <w:iCs/>
          <w:sz w:val="24"/>
          <w:lang w:val="en-US"/>
        </w:rPr>
        <w:t>ol</w:t>
      </w:r>
      <w:r w:rsidRPr="005C3760">
        <w:rPr>
          <w:rFonts w:ascii="Times New Roman" w:hAnsi="Times New Roman" w:cs="Times New Roman"/>
          <w:sz w:val="24"/>
          <w:lang w:val="en-US"/>
        </w:rPr>
        <w:t>. 70. Is. 3. P. 509–520. http://dx.doi.org/10.1002/lno.12774.</w:t>
      </w:r>
    </w:p>
    <w:p w:rsidR="00DE4E02" w:rsidRPr="005C3760" w:rsidRDefault="00DE4E02" w:rsidP="003D56AB">
      <w:pPr>
        <w:pStyle w:val="Default"/>
        <w:numPr>
          <w:ilvl w:val="0"/>
          <w:numId w:val="12"/>
        </w:numPr>
        <w:tabs>
          <w:tab w:val="left" w:pos="851"/>
        </w:tabs>
        <w:ind w:left="0" w:firstLine="360"/>
        <w:jc w:val="both"/>
        <w:rPr>
          <w:lang w:val="en-US"/>
        </w:rPr>
      </w:pPr>
      <w:proofErr w:type="spellStart"/>
      <w:r w:rsidRPr="005C3760">
        <w:rPr>
          <w:i/>
          <w:lang w:val="en-US"/>
        </w:rPr>
        <w:lastRenderedPageBreak/>
        <w:t>Gorbunova</w:t>
      </w:r>
      <w:proofErr w:type="spellEnd"/>
      <w:r w:rsidRPr="005C3760">
        <w:rPr>
          <w:i/>
          <w:lang w:val="en-US"/>
        </w:rPr>
        <w:t xml:space="preserve"> J.A., </w:t>
      </w:r>
      <w:proofErr w:type="spellStart"/>
      <w:r w:rsidRPr="005C3760">
        <w:rPr>
          <w:i/>
          <w:lang w:val="en-US"/>
        </w:rPr>
        <w:t>Aleksandrov</w:t>
      </w:r>
      <w:proofErr w:type="spellEnd"/>
      <w:r w:rsidRPr="005C3760">
        <w:rPr>
          <w:i/>
          <w:lang w:val="en-US"/>
        </w:rPr>
        <w:t xml:space="preserve"> S.V.</w:t>
      </w:r>
      <w:r w:rsidRPr="005C3760">
        <w:rPr>
          <w:lang w:val="en-US"/>
        </w:rPr>
        <w:t xml:space="preserve"> Coastal-aquatic vegetation of the freshwater Curonian Lagoon and opportunities for its economic use // Limnology and Freshwater Biology. 2025. № 4. P. 844–857. </w:t>
      </w:r>
      <w:proofErr w:type="spellStart"/>
      <w:r w:rsidRPr="005C3760">
        <w:rPr>
          <w:lang w:val="en-US"/>
        </w:rPr>
        <w:t>doi</w:t>
      </w:r>
      <w:proofErr w:type="spellEnd"/>
      <w:r w:rsidRPr="005C3760">
        <w:rPr>
          <w:lang w:val="en-US"/>
        </w:rPr>
        <w:t>: 10.31951/2658-3518-2025-A-4-844</w:t>
      </w:r>
    </w:p>
    <w:p w:rsidR="00DE4E02" w:rsidRPr="005C3760" w:rsidRDefault="00DE4E02" w:rsidP="003D56AB">
      <w:pPr>
        <w:pStyle w:val="a0"/>
        <w:numPr>
          <w:ilvl w:val="0"/>
          <w:numId w:val="12"/>
        </w:numPr>
        <w:tabs>
          <w:tab w:val="left" w:pos="709"/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lang w:val="en-US"/>
        </w:rPr>
      </w:pPr>
      <w:r w:rsidRPr="005C3760">
        <w:rPr>
          <w:rFonts w:ascii="Times New Roman" w:hAnsi="Times New Roman" w:cs="Times New Roman"/>
          <w:i/>
          <w:sz w:val="24"/>
          <w:lang w:val="en-US"/>
        </w:rPr>
        <w:t xml:space="preserve">Hu B., Jong M.-C., Frias J., </w:t>
      </w:r>
      <w:proofErr w:type="spellStart"/>
      <w:r w:rsidRPr="005C3760">
        <w:rPr>
          <w:rFonts w:ascii="Times New Roman" w:hAnsi="Times New Roman" w:cs="Times New Roman"/>
          <w:i/>
          <w:sz w:val="24"/>
          <w:lang w:val="en-US"/>
        </w:rPr>
        <w:t>Chubarenko</w:t>
      </w:r>
      <w:proofErr w:type="spellEnd"/>
      <w:r w:rsidRPr="005C3760">
        <w:rPr>
          <w:rFonts w:ascii="Times New Roman" w:hAnsi="Times New Roman" w:cs="Times New Roman"/>
          <w:i/>
          <w:sz w:val="24"/>
          <w:lang w:val="en-US"/>
        </w:rPr>
        <w:t xml:space="preserve"> I., Enrique De-la-</w:t>
      </w:r>
      <w:proofErr w:type="spellStart"/>
      <w:r w:rsidRPr="005C3760">
        <w:rPr>
          <w:rFonts w:ascii="Times New Roman" w:hAnsi="Times New Roman" w:cs="Times New Roman"/>
          <w:i/>
          <w:sz w:val="24"/>
          <w:lang w:val="en-US"/>
        </w:rPr>
        <w:t>Torr</w:t>
      </w:r>
      <w:proofErr w:type="spellEnd"/>
      <w:r w:rsidRPr="005C3760">
        <w:rPr>
          <w:rFonts w:ascii="Times New Roman" w:hAnsi="Times New Roman" w:cs="Times New Roman"/>
          <w:i/>
          <w:sz w:val="24"/>
        </w:rPr>
        <w:t>е</w:t>
      </w:r>
      <w:r w:rsidRPr="005C3760">
        <w:rPr>
          <w:rFonts w:ascii="Times New Roman" w:hAnsi="Times New Roman" w:cs="Times New Roman"/>
          <w:i/>
          <w:sz w:val="24"/>
          <w:lang w:val="en-US"/>
        </w:rPr>
        <w:t xml:space="preserve"> G., </w:t>
      </w:r>
      <w:proofErr w:type="spellStart"/>
      <w:r w:rsidRPr="005C3760">
        <w:rPr>
          <w:rFonts w:ascii="Times New Roman" w:hAnsi="Times New Roman" w:cs="Times New Roman"/>
          <w:i/>
          <w:sz w:val="24"/>
          <w:lang w:val="en-US"/>
        </w:rPr>
        <w:t>Kolandhasamy</w:t>
      </w:r>
      <w:proofErr w:type="spellEnd"/>
      <w:r w:rsidRPr="005C3760">
        <w:rPr>
          <w:rFonts w:ascii="Times New Roman" w:hAnsi="Times New Roman" w:cs="Times New Roman"/>
          <w:i/>
          <w:sz w:val="24"/>
          <w:lang w:val="en-US"/>
        </w:rPr>
        <w:t xml:space="preserve"> P., Hossain Md. J., </w:t>
      </w:r>
      <w:proofErr w:type="spellStart"/>
      <w:r w:rsidRPr="005C3760">
        <w:rPr>
          <w:rFonts w:ascii="Times New Roman" w:hAnsi="Times New Roman" w:cs="Times New Roman"/>
          <w:i/>
          <w:sz w:val="24"/>
          <w:lang w:val="en-US"/>
        </w:rPr>
        <w:t>Esiukova</w:t>
      </w:r>
      <w:proofErr w:type="spellEnd"/>
      <w:r w:rsidRPr="005C3760">
        <w:rPr>
          <w:rFonts w:ascii="Times New Roman" w:hAnsi="Times New Roman" w:cs="Times New Roman"/>
          <w:i/>
          <w:sz w:val="24"/>
          <w:lang w:val="en-US"/>
        </w:rPr>
        <w:t xml:space="preserve"> E., Su L., Deng H., Zhao W., Zheng Y., Shi H.</w:t>
      </w:r>
      <w:r w:rsidRPr="005C3760">
        <w:rPr>
          <w:rFonts w:ascii="Times New Roman" w:hAnsi="Times New Roman" w:cs="Times New Roman"/>
          <w:sz w:val="24"/>
          <w:lang w:val="en-US"/>
        </w:rPr>
        <w:t xml:space="preserve"> Two sides of the same coin: weathering differences of plastic fragments in coastal environments around the globe // Journal of Hazardous Materials. 2025. Vol. 486. 136957. </w:t>
      </w:r>
      <w:proofErr w:type="spellStart"/>
      <w:r w:rsidRPr="005C3760">
        <w:rPr>
          <w:rFonts w:ascii="Times New Roman" w:hAnsi="Times New Roman" w:cs="Times New Roman"/>
          <w:sz w:val="24"/>
          <w:lang w:val="en-US"/>
        </w:rPr>
        <w:t>doi</w:t>
      </w:r>
      <w:proofErr w:type="spellEnd"/>
      <w:r w:rsidRPr="005C3760">
        <w:rPr>
          <w:rFonts w:ascii="Times New Roman" w:hAnsi="Times New Roman" w:cs="Times New Roman"/>
          <w:sz w:val="24"/>
          <w:lang w:val="en-US"/>
        </w:rPr>
        <w:t>:</w:t>
      </w:r>
      <w:r w:rsidRPr="005C3760">
        <w:rPr>
          <w:lang w:val="en-US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10.1016/j.jhazmat.2024.136957</w:t>
      </w:r>
    </w:p>
    <w:p w:rsidR="00DE4E02" w:rsidRPr="00DE4E02" w:rsidRDefault="00DE4E02" w:rsidP="003D56AB">
      <w:pPr>
        <w:pStyle w:val="a0"/>
        <w:numPr>
          <w:ilvl w:val="0"/>
          <w:numId w:val="12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lang w:val="en-US"/>
        </w:rPr>
      </w:pPr>
      <w:proofErr w:type="spellStart"/>
      <w:r>
        <w:rPr>
          <w:rFonts w:ascii="Times New Roman" w:hAnsi="Times New Roman" w:cs="Times New Roman"/>
          <w:i/>
          <w:sz w:val="24"/>
          <w:lang w:val="en-US"/>
        </w:rPr>
        <w:t>Kotova</w:t>
      </w:r>
      <w:proofErr w:type="spellEnd"/>
      <w:r>
        <w:rPr>
          <w:rFonts w:ascii="Times New Roman" w:hAnsi="Times New Roman" w:cs="Times New Roman"/>
          <w:i/>
          <w:sz w:val="24"/>
          <w:lang w:val="en-US"/>
        </w:rPr>
        <w:t xml:space="preserve"> E.I., </w:t>
      </w:r>
      <w:proofErr w:type="spellStart"/>
      <w:r>
        <w:rPr>
          <w:rFonts w:ascii="Times New Roman" w:hAnsi="Times New Roman" w:cs="Times New Roman"/>
          <w:i/>
          <w:sz w:val="24"/>
          <w:lang w:val="en-US"/>
        </w:rPr>
        <w:t>Topchaya</w:t>
      </w:r>
      <w:proofErr w:type="spellEnd"/>
      <w:r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lang w:val="en-US"/>
        </w:rPr>
        <w:t>V.Yu</w:t>
      </w:r>
      <w:proofErr w:type="spellEnd"/>
      <w:r>
        <w:rPr>
          <w:rFonts w:ascii="Times New Roman" w:hAnsi="Times New Roman" w:cs="Times New Roman"/>
          <w:i/>
          <w:sz w:val="24"/>
          <w:lang w:val="en-US"/>
        </w:rPr>
        <w:t xml:space="preserve">., and </w:t>
      </w:r>
      <w:proofErr w:type="spellStart"/>
      <w:r>
        <w:rPr>
          <w:rFonts w:ascii="Times New Roman" w:hAnsi="Times New Roman" w:cs="Times New Roman"/>
          <w:i/>
          <w:sz w:val="24"/>
          <w:lang w:val="en-US"/>
        </w:rPr>
        <w:t>Lokhov</w:t>
      </w:r>
      <w:proofErr w:type="spellEnd"/>
      <w:r>
        <w:rPr>
          <w:rFonts w:ascii="Times New Roman" w:hAnsi="Times New Roman" w:cs="Times New Roman"/>
          <w:i/>
          <w:sz w:val="24"/>
          <w:lang w:val="en-US"/>
        </w:rPr>
        <w:t xml:space="preserve"> A.</w:t>
      </w:r>
      <w:r w:rsidRPr="00C47A24">
        <w:rPr>
          <w:rFonts w:ascii="Times New Roman" w:hAnsi="Times New Roman" w:cs="Times New Roman"/>
          <w:i/>
          <w:sz w:val="24"/>
          <w:lang w:val="en-US"/>
        </w:rPr>
        <w:t>S.</w:t>
      </w:r>
      <w:r>
        <w:rPr>
          <w:rFonts w:ascii="Times New Roman" w:hAnsi="Times New Roman" w:cs="Times New Roman"/>
          <w:sz w:val="24"/>
          <w:lang w:val="en-US"/>
        </w:rPr>
        <w:t xml:space="preserve"> </w:t>
      </w:r>
      <w:r w:rsidRPr="00C47A24">
        <w:rPr>
          <w:rFonts w:ascii="Times New Roman" w:hAnsi="Times New Roman" w:cs="Times New Roman"/>
          <w:sz w:val="24"/>
          <w:lang w:val="en-US"/>
        </w:rPr>
        <w:t xml:space="preserve">, Geochemical Characteristics of the Snow Cover of the Western Territory of the Far North of Russia – The Example of the Kola Peninsula and Karelian Coast // Russian Journal of Earth Sciences. </w:t>
      </w:r>
      <w:r w:rsidRPr="00DE4E02">
        <w:rPr>
          <w:rFonts w:ascii="Times New Roman" w:hAnsi="Times New Roman" w:cs="Times New Roman"/>
          <w:sz w:val="24"/>
          <w:lang w:val="en-US"/>
        </w:rPr>
        <w:t xml:space="preserve">2025. </w:t>
      </w:r>
      <w:r w:rsidRPr="00C47A24">
        <w:rPr>
          <w:rFonts w:ascii="Times New Roman" w:hAnsi="Times New Roman" w:cs="Times New Roman"/>
          <w:sz w:val="24"/>
          <w:lang w:val="en-US"/>
        </w:rPr>
        <w:t>Vol. 25</w:t>
      </w:r>
      <w:r w:rsidRPr="00DE4E02">
        <w:rPr>
          <w:rFonts w:ascii="Times New Roman" w:hAnsi="Times New Roman" w:cs="Times New Roman"/>
          <w:sz w:val="24"/>
          <w:lang w:val="en-US"/>
        </w:rPr>
        <w:t xml:space="preserve"> </w:t>
      </w:r>
      <w:r w:rsidRPr="00C47A24">
        <w:rPr>
          <w:rFonts w:ascii="Times New Roman" w:hAnsi="Times New Roman" w:cs="Times New Roman"/>
          <w:sz w:val="24"/>
          <w:lang w:val="en-US"/>
        </w:rPr>
        <w:t>ES</w:t>
      </w:r>
      <w:r w:rsidRPr="00DE4E02">
        <w:rPr>
          <w:rFonts w:ascii="Times New Roman" w:hAnsi="Times New Roman" w:cs="Times New Roman"/>
          <w:sz w:val="24"/>
          <w:lang w:val="en-US"/>
        </w:rPr>
        <w:t xml:space="preserve">6015. </w:t>
      </w:r>
      <w:proofErr w:type="spellStart"/>
      <w:r w:rsidRPr="00C47A24">
        <w:rPr>
          <w:rFonts w:ascii="Times New Roman" w:hAnsi="Times New Roman" w:cs="Times New Roman"/>
          <w:sz w:val="24"/>
          <w:lang w:val="en-US"/>
        </w:rPr>
        <w:t>doi</w:t>
      </w:r>
      <w:proofErr w:type="spellEnd"/>
      <w:r w:rsidRPr="00DE4E02">
        <w:rPr>
          <w:rFonts w:ascii="Times New Roman" w:hAnsi="Times New Roman" w:cs="Times New Roman"/>
          <w:sz w:val="24"/>
          <w:lang w:val="en-US"/>
        </w:rPr>
        <w:t>: 10.2205/2025</w:t>
      </w:r>
      <w:r w:rsidRPr="00C47A24">
        <w:rPr>
          <w:rFonts w:ascii="Times New Roman" w:hAnsi="Times New Roman" w:cs="Times New Roman"/>
          <w:sz w:val="24"/>
          <w:lang w:val="en-US"/>
        </w:rPr>
        <w:t>es</w:t>
      </w:r>
      <w:r w:rsidRPr="00DE4E02">
        <w:rPr>
          <w:rFonts w:ascii="Times New Roman" w:hAnsi="Times New Roman" w:cs="Times New Roman"/>
          <w:sz w:val="24"/>
          <w:lang w:val="en-US"/>
        </w:rPr>
        <w:t>001024</w:t>
      </w:r>
    </w:p>
    <w:p w:rsidR="00DE4E02" w:rsidRPr="005C3760" w:rsidRDefault="00DE4E02" w:rsidP="003D56AB">
      <w:pPr>
        <w:pStyle w:val="a0"/>
        <w:numPr>
          <w:ilvl w:val="0"/>
          <w:numId w:val="12"/>
        </w:numPr>
        <w:tabs>
          <w:tab w:val="left" w:pos="709"/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lang w:val="en-US"/>
        </w:rPr>
      </w:pPr>
      <w:r w:rsidRPr="005C3760">
        <w:rPr>
          <w:rFonts w:ascii="Times New Roman" w:hAnsi="Times New Roman" w:cs="Times New Roman"/>
          <w:i/>
          <w:sz w:val="24"/>
          <w:lang w:val="en-US"/>
        </w:rPr>
        <w:t>Mychko E.V.</w:t>
      </w:r>
      <w:r w:rsidRPr="005C3760">
        <w:rPr>
          <w:rFonts w:ascii="Times New Roman" w:hAnsi="Times New Roman" w:cs="Times New Roman"/>
          <w:iCs/>
          <w:sz w:val="24"/>
          <w:lang w:val="en-US"/>
        </w:rPr>
        <w:t xml:space="preserve"> First record of </w:t>
      </w:r>
      <w:proofErr w:type="spellStart"/>
      <w:r w:rsidRPr="005C3760">
        <w:rPr>
          <w:rFonts w:ascii="Times New Roman" w:hAnsi="Times New Roman" w:cs="Times New Roman"/>
          <w:i/>
          <w:iCs/>
          <w:sz w:val="24"/>
          <w:lang w:val="en-US"/>
        </w:rPr>
        <w:t>Palaeastacus</w:t>
      </w:r>
      <w:proofErr w:type="spellEnd"/>
      <w:r w:rsidRPr="005C3760">
        <w:rPr>
          <w:rFonts w:ascii="Times New Roman" w:hAnsi="Times New Roman" w:cs="Times New Roman"/>
          <w:iCs/>
          <w:sz w:val="24"/>
          <w:lang w:val="en-US"/>
        </w:rPr>
        <w:t xml:space="preserve"> (</w:t>
      </w:r>
      <w:proofErr w:type="spellStart"/>
      <w:r w:rsidRPr="005C3760">
        <w:rPr>
          <w:rFonts w:ascii="Times New Roman" w:hAnsi="Times New Roman" w:cs="Times New Roman"/>
          <w:iCs/>
          <w:sz w:val="24"/>
          <w:lang w:val="en-US"/>
        </w:rPr>
        <w:t>Decapoda</w:t>
      </w:r>
      <w:proofErr w:type="spellEnd"/>
      <w:r w:rsidRPr="005C3760">
        <w:rPr>
          <w:rFonts w:ascii="Times New Roman" w:hAnsi="Times New Roman" w:cs="Times New Roman"/>
          <w:iCs/>
          <w:sz w:val="24"/>
          <w:lang w:val="en-US"/>
        </w:rPr>
        <w:t xml:space="preserve">: </w:t>
      </w:r>
      <w:proofErr w:type="spellStart"/>
      <w:r w:rsidRPr="005C3760">
        <w:rPr>
          <w:rFonts w:ascii="Times New Roman" w:hAnsi="Times New Roman" w:cs="Times New Roman"/>
          <w:iCs/>
          <w:sz w:val="24"/>
          <w:lang w:val="en-US"/>
        </w:rPr>
        <w:t>Erymidae</w:t>
      </w:r>
      <w:proofErr w:type="spellEnd"/>
      <w:r w:rsidRPr="005C3760">
        <w:rPr>
          <w:rFonts w:ascii="Times New Roman" w:hAnsi="Times New Roman" w:cs="Times New Roman"/>
          <w:iCs/>
          <w:sz w:val="24"/>
          <w:lang w:val="en-US"/>
        </w:rPr>
        <w:t xml:space="preserve">) in the Upper Jurassic of Russia (Yaroslavl Oblast) // </w:t>
      </w:r>
      <w:proofErr w:type="spellStart"/>
      <w:r w:rsidRPr="005C3760">
        <w:rPr>
          <w:rFonts w:ascii="Times New Roman" w:hAnsi="Times New Roman" w:cs="Times New Roman"/>
          <w:iCs/>
          <w:sz w:val="24"/>
          <w:lang w:val="en-US"/>
        </w:rPr>
        <w:t>Neues</w:t>
      </w:r>
      <w:proofErr w:type="spellEnd"/>
      <w:r w:rsidRPr="005C3760">
        <w:rPr>
          <w:rFonts w:ascii="Times New Roman" w:hAnsi="Times New Roman" w:cs="Times New Roman"/>
          <w:iCs/>
          <w:sz w:val="24"/>
          <w:lang w:val="en-US"/>
        </w:rPr>
        <w:t xml:space="preserve"> </w:t>
      </w:r>
      <w:proofErr w:type="spellStart"/>
      <w:r w:rsidRPr="005C3760">
        <w:rPr>
          <w:rFonts w:ascii="Times New Roman" w:hAnsi="Times New Roman" w:cs="Times New Roman"/>
          <w:iCs/>
          <w:sz w:val="24"/>
          <w:lang w:val="en-US"/>
        </w:rPr>
        <w:t>Jahrbuch</w:t>
      </w:r>
      <w:proofErr w:type="spellEnd"/>
      <w:r w:rsidRPr="005C3760">
        <w:rPr>
          <w:rFonts w:ascii="Times New Roman" w:hAnsi="Times New Roman" w:cs="Times New Roman"/>
          <w:iCs/>
          <w:sz w:val="24"/>
          <w:lang w:val="en-US"/>
        </w:rPr>
        <w:t xml:space="preserve"> </w:t>
      </w:r>
      <w:proofErr w:type="spellStart"/>
      <w:r w:rsidRPr="005C3760">
        <w:rPr>
          <w:rFonts w:ascii="Times New Roman" w:hAnsi="Times New Roman" w:cs="Times New Roman"/>
          <w:iCs/>
          <w:sz w:val="24"/>
          <w:lang w:val="en-US"/>
        </w:rPr>
        <w:t>für</w:t>
      </w:r>
      <w:proofErr w:type="spellEnd"/>
      <w:r w:rsidRPr="005C3760">
        <w:rPr>
          <w:rFonts w:ascii="Times New Roman" w:hAnsi="Times New Roman" w:cs="Times New Roman"/>
          <w:iCs/>
          <w:sz w:val="24"/>
          <w:lang w:val="en-US"/>
        </w:rPr>
        <w:t xml:space="preserve"> </w:t>
      </w:r>
      <w:proofErr w:type="spellStart"/>
      <w:r w:rsidRPr="005C3760">
        <w:rPr>
          <w:rFonts w:ascii="Times New Roman" w:hAnsi="Times New Roman" w:cs="Times New Roman"/>
          <w:iCs/>
          <w:sz w:val="24"/>
          <w:lang w:val="en-US"/>
        </w:rPr>
        <w:t>Geologie</w:t>
      </w:r>
      <w:proofErr w:type="spellEnd"/>
      <w:r w:rsidRPr="005C3760">
        <w:rPr>
          <w:rFonts w:ascii="Times New Roman" w:hAnsi="Times New Roman" w:cs="Times New Roman"/>
          <w:iCs/>
          <w:sz w:val="24"/>
          <w:lang w:val="en-US"/>
        </w:rPr>
        <w:t xml:space="preserve"> und </w:t>
      </w:r>
      <w:proofErr w:type="spellStart"/>
      <w:r w:rsidRPr="005C3760">
        <w:rPr>
          <w:rFonts w:ascii="Times New Roman" w:hAnsi="Times New Roman" w:cs="Times New Roman"/>
          <w:iCs/>
          <w:sz w:val="24"/>
          <w:lang w:val="en-US"/>
        </w:rPr>
        <w:t>Paläontologie</w:t>
      </w:r>
      <w:proofErr w:type="spellEnd"/>
      <w:r w:rsidRPr="005C3760">
        <w:rPr>
          <w:rFonts w:ascii="Times New Roman" w:hAnsi="Times New Roman" w:cs="Times New Roman"/>
          <w:iCs/>
          <w:sz w:val="24"/>
          <w:lang w:val="en-US"/>
        </w:rPr>
        <w:t xml:space="preserve"> - </w:t>
      </w:r>
      <w:proofErr w:type="spellStart"/>
      <w:r w:rsidRPr="005C3760">
        <w:rPr>
          <w:rFonts w:ascii="Times New Roman" w:hAnsi="Times New Roman" w:cs="Times New Roman"/>
          <w:iCs/>
          <w:sz w:val="24"/>
          <w:lang w:val="en-US"/>
        </w:rPr>
        <w:t>Abhandlungen</w:t>
      </w:r>
      <w:proofErr w:type="spellEnd"/>
      <w:r w:rsidRPr="005C3760">
        <w:rPr>
          <w:rFonts w:ascii="Times New Roman" w:hAnsi="Times New Roman" w:cs="Times New Roman"/>
          <w:iCs/>
          <w:sz w:val="24"/>
          <w:lang w:val="en-US"/>
        </w:rPr>
        <w:t xml:space="preserve">. 2025. Vol. 314. Is. 2. </w:t>
      </w:r>
      <w:r w:rsidRPr="005C3760">
        <w:rPr>
          <w:rFonts w:ascii="Times New Roman" w:hAnsi="Times New Roman" w:cs="Times New Roman"/>
          <w:iCs/>
          <w:sz w:val="24"/>
        </w:rPr>
        <w:t>Р</w:t>
      </w:r>
      <w:r w:rsidRPr="005C3760">
        <w:rPr>
          <w:rFonts w:ascii="Times New Roman" w:hAnsi="Times New Roman" w:cs="Times New Roman"/>
          <w:iCs/>
          <w:sz w:val="24"/>
          <w:lang w:val="en-US"/>
        </w:rPr>
        <w:t xml:space="preserve">. 115–127. </w:t>
      </w:r>
      <w:proofErr w:type="spellStart"/>
      <w:r w:rsidRPr="005C3760">
        <w:rPr>
          <w:rFonts w:ascii="Times New Roman" w:hAnsi="Times New Roman" w:cs="Times New Roman"/>
          <w:iCs/>
          <w:sz w:val="24"/>
          <w:lang w:val="en-US"/>
        </w:rPr>
        <w:t>doi</w:t>
      </w:r>
      <w:proofErr w:type="spellEnd"/>
      <w:r w:rsidRPr="005C3760">
        <w:rPr>
          <w:rFonts w:ascii="Times New Roman" w:hAnsi="Times New Roman" w:cs="Times New Roman"/>
          <w:iCs/>
          <w:sz w:val="24"/>
          <w:lang w:val="en-US"/>
        </w:rPr>
        <w:t>: 10.1127/</w:t>
      </w:r>
      <w:proofErr w:type="spellStart"/>
      <w:r w:rsidRPr="005C3760">
        <w:rPr>
          <w:rFonts w:ascii="Times New Roman" w:hAnsi="Times New Roman" w:cs="Times New Roman"/>
          <w:iCs/>
          <w:sz w:val="24"/>
          <w:lang w:val="en-US"/>
        </w:rPr>
        <w:t>njgpa</w:t>
      </w:r>
      <w:proofErr w:type="spellEnd"/>
      <w:r w:rsidRPr="005C3760">
        <w:rPr>
          <w:rFonts w:ascii="Times New Roman" w:hAnsi="Times New Roman" w:cs="Times New Roman"/>
          <w:iCs/>
          <w:sz w:val="24"/>
          <w:lang w:val="en-US"/>
        </w:rPr>
        <w:t>/2025/1244</w:t>
      </w:r>
      <w:r w:rsidRPr="005C3760">
        <w:rPr>
          <w:rFonts w:ascii="Times New Roman" w:hAnsi="Times New Roman" w:cs="Times New Roman"/>
          <w:i/>
          <w:sz w:val="24"/>
          <w:lang w:val="en-US"/>
        </w:rPr>
        <w:t xml:space="preserve">  </w:t>
      </w:r>
    </w:p>
    <w:p w:rsidR="00DE4E02" w:rsidRPr="005C3760" w:rsidRDefault="00DE4E02" w:rsidP="003D56AB">
      <w:pPr>
        <w:pStyle w:val="a0"/>
        <w:numPr>
          <w:ilvl w:val="0"/>
          <w:numId w:val="12"/>
        </w:numPr>
        <w:tabs>
          <w:tab w:val="left" w:pos="709"/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lang w:val="en-US"/>
        </w:rPr>
      </w:pPr>
      <w:proofErr w:type="spellStart"/>
      <w:r w:rsidRPr="005C3760">
        <w:rPr>
          <w:rFonts w:ascii="Times New Roman" w:hAnsi="Times New Roman" w:cs="Times New Roman"/>
          <w:i/>
          <w:sz w:val="24"/>
          <w:lang w:val="en-US"/>
        </w:rPr>
        <w:t>Mychko</w:t>
      </w:r>
      <w:proofErr w:type="spellEnd"/>
      <w:r w:rsidRPr="005C3760">
        <w:rPr>
          <w:rFonts w:ascii="Times New Roman" w:hAnsi="Times New Roman" w:cs="Times New Roman"/>
          <w:sz w:val="24"/>
          <w:lang w:val="en-US"/>
        </w:rPr>
        <w:t xml:space="preserve"> </w:t>
      </w:r>
      <w:r w:rsidRPr="005C3760">
        <w:rPr>
          <w:rFonts w:ascii="Times New Roman" w:hAnsi="Times New Roman" w:cs="Times New Roman"/>
          <w:i/>
          <w:iCs/>
          <w:sz w:val="24"/>
          <w:lang w:val="en-US"/>
        </w:rPr>
        <w:t>E.V.</w:t>
      </w:r>
      <w:r w:rsidRPr="005C3760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C3760">
        <w:rPr>
          <w:rFonts w:ascii="Times New Roman" w:hAnsi="Times New Roman" w:cs="Times New Roman"/>
          <w:sz w:val="24"/>
          <w:lang w:val="en-US"/>
        </w:rPr>
        <w:t>Lopingian</w:t>
      </w:r>
      <w:proofErr w:type="spellEnd"/>
      <w:r w:rsidRPr="005C3760">
        <w:rPr>
          <w:rFonts w:ascii="Times New Roman" w:hAnsi="Times New Roman" w:cs="Times New Roman"/>
          <w:sz w:val="24"/>
          <w:lang w:val="en-US"/>
        </w:rPr>
        <w:t xml:space="preserve"> (Late Permian) trilobites from the North Caucasus, Russia, with an overview of their distribution worldwide // </w:t>
      </w:r>
      <w:proofErr w:type="spellStart"/>
      <w:r w:rsidRPr="005C3760">
        <w:rPr>
          <w:rFonts w:ascii="Times New Roman" w:hAnsi="Times New Roman" w:cs="Times New Roman"/>
          <w:sz w:val="24"/>
          <w:lang w:val="en-US"/>
        </w:rPr>
        <w:t>Palaeontologia</w:t>
      </w:r>
      <w:proofErr w:type="spellEnd"/>
      <w:r w:rsidRPr="005C3760">
        <w:rPr>
          <w:rFonts w:ascii="Times New Roman" w:hAnsi="Times New Roman" w:cs="Times New Roman"/>
          <w:sz w:val="24"/>
          <w:lang w:val="en-US"/>
        </w:rPr>
        <w:t xml:space="preserve"> Electronica. 2025</w:t>
      </w:r>
      <w:r>
        <w:rPr>
          <w:rFonts w:ascii="Times New Roman" w:hAnsi="Times New Roman" w:cs="Times New Roman"/>
          <w:sz w:val="24"/>
          <w:lang w:val="en-US"/>
        </w:rPr>
        <w:t xml:space="preserve">. 28(2):a22. </w:t>
      </w:r>
      <w:proofErr w:type="spellStart"/>
      <w:r>
        <w:rPr>
          <w:rFonts w:ascii="Times New Roman" w:hAnsi="Times New Roman" w:cs="Times New Roman"/>
          <w:sz w:val="24"/>
          <w:lang w:val="en-US"/>
        </w:rPr>
        <w:t>doi</w:t>
      </w:r>
      <w:proofErr w:type="spellEnd"/>
      <w:r>
        <w:rPr>
          <w:rFonts w:ascii="Times New Roman" w:hAnsi="Times New Roman" w:cs="Times New Roman"/>
          <w:sz w:val="24"/>
          <w:lang w:val="en-US"/>
        </w:rPr>
        <w:t>: 10.26879/1399</w:t>
      </w:r>
    </w:p>
    <w:p w:rsidR="00DE4E02" w:rsidRPr="005C3760" w:rsidRDefault="00DE4E02" w:rsidP="003D56AB">
      <w:pPr>
        <w:pStyle w:val="a0"/>
        <w:numPr>
          <w:ilvl w:val="0"/>
          <w:numId w:val="12"/>
        </w:numPr>
        <w:tabs>
          <w:tab w:val="left" w:pos="709"/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lang w:val="en-US"/>
        </w:rPr>
      </w:pPr>
      <w:r w:rsidRPr="005C3760">
        <w:rPr>
          <w:rFonts w:ascii="Times New Roman" w:hAnsi="Times New Roman" w:cs="Times New Roman"/>
          <w:i/>
          <w:sz w:val="24"/>
          <w:lang w:val="en-US"/>
        </w:rPr>
        <w:t xml:space="preserve">Mychko </w:t>
      </w:r>
      <w:r w:rsidRPr="005C3760">
        <w:rPr>
          <w:rFonts w:ascii="Times New Roman" w:hAnsi="Times New Roman" w:cs="Times New Roman"/>
          <w:i/>
          <w:iCs/>
          <w:sz w:val="24"/>
          <w:lang w:val="en-US"/>
        </w:rPr>
        <w:t>E.V.</w:t>
      </w:r>
      <w:r w:rsidRPr="005C3760">
        <w:rPr>
          <w:rFonts w:ascii="Times New Roman" w:hAnsi="Times New Roman" w:cs="Times New Roman"/>
          <w:sz w:val="24"/>
          <w:lang w:val="en-US"/>
        </w:rPr>
        <w:t xml:space="preserve"> Middle-upper Permian trilobites from Southern </w:t>
      </w:r>
      <w:proofErr w:type="spellStart"/>
      <w:r w:rsidRPr="005C3760">
        <w:rPr>
          <w:rFonts w:ascii="Times New Roman" w:hAnsi="Times New Roman" w:cs="Times New Roman"/>
          <w:sz w:val="24"/>
          <w:lang w:val="en-US"/>
        </w:rPr>
        <w:t>Primorye</w:t>
      </w:r>
      <w:proofErr w:type="spellEnd"/>
      <w:r w:rsidRPr="005C3760">
        <w:rPr>
          <w:rFonts w:ascii="Times New Roman" w:hAnsi="Times New Roman" w:cs="Times New Roman"/>
          <w:sz w:val="24"/>
          <w:lang w:val="en-US"/>
        </w:rPr>
        <w:t xml:space="preserve"> (Russian Far East) // Historical Biology. 2025. </w:t>
      </w:r>
      <w:proofErr w:type="spellStart"/>
      <w:r w:rsidRPr="005C3760">
        <w:rPr>
          <w:rFonts w:ascii="Times New Roman" w:hAnsi="Times New Roman" w:cs="Times New Roman"/>
          <w:sz w:val="24"/>
          <w:lang w:val="en-US"/>
        </w:rPr>
        <w:t>doi</w:t>
      </w:r>
      <w:proofErr w:type="spellEnd"/>
      <w:r w:rsidRPr="005C3760">
        <w:rPr>
          <w:rFonts w:ascii="Times New Roman" w:hAnsi="Times New Roman" w:cs="Times New Roman"/>
          <w:sz w:val="24"/>
          <w:lang w:val="en-US"/>
        </w:rPr>
        <w:t>: 10.1080/08912963.2025.2530143</w:t>
      </w:r>
    </w:p>
    <w:p w:rsidR="00DE4E02" w:rsidRPr="005C3760" w:rsidRDefault="00DE4E02" w:rsidP="003D56AB">
      <w:pPr>
        <w:pStyle w:val="a0"/>
        <w:numPr>
          <w:ilvl w:val="0"/>
          <w:numId w:val="12"/>
        </w:numPr>
        <w:tabs>
          <w:tab w:val="left" w:pos="709"/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lang w:val="en-US"/>
        </w:rPr>
      </w:pPr>
      <w:r w:rsidRPr="005C3760">
        <w:rPr>
          <w:rFonts w:ascii="Times New Roman" w:hAnsi="Times New Roman" w:cs="Times New Roman"/>
          <w:i/>
          <w:sz w:val="24"/>
          <w:lang w:val="en-US"/>
        </w:rPr>
        <w:t>Mychko</w:t>
      </w:r>
      <w:r w:rsidRPr="005C3760">
        <w:rPr>
          <w:rFonts w:ascii="Times New Roman" w:hAnsi="Times New Roman" w:cs="Times New Roman"/>
          <w:sz w:val="24"/>
          <w:lang w:val="en-US"/>
        </w:rPr>
        <w:t xml:space="preserve"> </w:t>
      </w:r>
      <w:r w:rsidRPr="005C3760">
        <w:rPr>
          <w:rFonts w:ascii="Times New Roman" w:hAnsi="Times New Roman" w:cs="Times New Roman"/>
          <w:i/>
          <w:iCs/>
          <w:sz w:val="24"/>
          <w:lang w:val="en-US"/>
        </w:rPr>
        <w:t>E.V.</w:t>
      </w:r>
      <w:r w:rsidRPr="005C3760">
        <w:rPr>
          <w:lang w:val="en-US"/>
        </w:rPr>
        <w:t xml:space="preserve"> </w:t>
      </w:r>
      <w:r w:rsidRPr="005C3760">
        <w:rPr>
          <w:rFonts w:ascii="Times New Roman" w:hAnsi="Times New Roman" w:cs="Times New Roman"/>
          <w:iCs/>
          <w:sz w:val="24"/>
          <w:lang w:val="en-US"/>
        </w:rPr>
        <w:t xml:space="preserve">The first Triassic </w:t>
      </w:r>
      <w:proofErr w:type="spellStart"/>
      <w:r w:rsidRPr="005C3760">
        <w:rPr>
          <w:rFonts w:ascii="Times New Roman" w:hAnsi="Times New Roman" w:cs="Times New Roman"/>
          <w:iCs/>
          <w:sz w:val="24"/>
          <w:lang w:val="en-US"/>
        </w:rPr>
        <w:t>cyclidan</w:t>
      </w:r>
      <w:proofErr w:type="spellEnd"/>
      <w:r w:rsidRPr="005C3760">
        <w:rPr>
          <w:rFonts w:ascii="Times New Roman" w:hAnsi="Times New Roman" w:cs="Times New Roman"/>
          <w:iCs/>
          <w:sz w:val="24"/>
          <w:lang w:val="en-US"/>
        </w:rPr>
        <w:t xml:space="preserve"> (</w:t>
      </w:r>
      <w:proofErr w:type="spellStart"/>
      <w:r w:rsidRPr="005C3760">
        <w:rPr>
          <w:rFonts w:ascii="Times New Roman" w:hAnsi="Times New Roman" w:cs="Times New Roman"/>
          <w:iCs/>
          <w:sz w:val="24"/>
          <w:lang w:val="en-US"/>
        </w:rPr>
        <w:t>Multicrustacea</w:t>
      </w:r>
      <w:proofErr w:type="spellEnd"/>
      <w:r w:rsidRPr="005C3760">
        <w:rPr>
          <w:rFonts w:ascii="Times New Roman" w:hAnsi="Times New Roman" w:cs="Times New Roman"/>
          <w:iCs/>
          <w:sz w:val="24"/>
          <w:lang w:val="en-US"/>
        </w:rPr>
        <w:t xml:space="preserve">: </w:t>
      </w:r>
      <w:proofErr w:type="spellStart"/>
      <w:r w:rsidRPr="005C3760">
        <w:rPr>
          <w:rFonts w:ascii="Times New Roman" w:hAnsi="Times New Roman" w:cs="Times New Roman"/>
          <w:iCs/>
          <w:sz w:val="24"/>
          <w:lang w:val="en-US"/>
        </w:rPr>
        <w:t>Cyclida</w:t>
      </w:r>
      <w:proofErr w:type="spellEnd"/>
      <w:r w:rsidRPr="005C3760">
        <w:rPr>
          <w:rFonts w:ascii="Times New Roman" w:hAnsi="Times New Roman" w:cs="Times New Roman"/>
          <w:iCs/>
          <w:sz w:val="24"/>
          <w:lang w:val="en-US"/>
        </w:rPr>
        <w:t xml:space="preserve">) from Russia // Historical Biology. 2025. </w:t>
      </w:r>
      <w:proofErr w:type="spellStart"/>
      <w:r w:rsidRPr="005C3760">
        <w:rPr>
          <w:rFonts w:ascii="Times New Roman" w:hAnsi="Times New Roman" w:cs="Times New Roman"/>
          <w:iCs/>
          <w:sz w:val="24"/>
          <w:lang w:val="en-US"/>
        </w:rPr>
        <w:t>doi</w:t>
      </w:r>
      <w:proofErr w:type="spellEnd"/>
      <w:r w:rsidRPr="005C3760">
        <w:rPr>
          <w:rFonts w:ascii="Times New Roman" w:hAnsi="Times New Roman" w:cs="Times New Roman"/>
          <w:iCs/>
          <w:sz w:val="24"/>
          <w:lang w:val="en-US"/>
        </w:rPr>
        <w:t>: 10.1080/08912963.2025.2592987</w:t>
      </w:r>
    </w:p>
    <w:p w:rsidR="00DE4E02" w:rsidRPr="005C3760" w:rsidRDefault="00DE4E02" w:rsidP="003D56AB">
      <w:pPr>
        <w:pStyle w:val="a0"/>
        <w:numPr>
          <w:ilvl w:val="0"/>
          <w:numId w:val="12"/>
        </w:numPr>
        <w:tabs>
          <w:tab w:val="left" w:pos="709"/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lang w:val="en-US"/>
        </w:rPr>
      </w:pPr>
      <w:proofErr w:type="spellStart"/>
      <w:r w:rsidRPr="005C3760">
        <w:rPr>
          <w:rFonts w:ascii="Times New Roman" w:hAnsi="Times New Roman" w:cs="Times New Roman"/>
          <w:i/>
          <w:iCs/>
          <w:sz w:val="24"/>
          <w:lang w:val="en-US"/>
        </w:rPr>
        <w:t>Mychko</w:t>
      </w:r>
      <w:proofErr w:type="spellEnd"/>
      <w:r w:rsidRPr="005C3760">
        <w:rPr>
          <w:rFonts w:ascii="Times New Roman" w:hAnsi="Times New Roman" w:cs="Times New Roman"/>
          <w:i/>
          <w:iCs/>
          <w:sz w:val="24"/>
          <w:lang w:val="en-US"/>
        </w:rPr>
        <w:t xml:space="preserve"> E.V., Alekseev A.S. and Schweitzer, C.E.</w:t>
      </w:r>
      <w:r w:rsidRPr="005C3760">
        <w:rPr>
          <w:rFonts w:ascii="Times New Roman" w:hAnsi="Times New Roman" w:cs="Times New Roman"/>
          <w:sz w:val="24"/>
          <w:lang w:val="en-US"/>
        </w:rPr>
        <w:t xml:space="preserve"> New Carboniferous and Permian </w:t>
      </w:r>
      <w:proofErr w:type="spellStart"/>
      <w:r w:rsidRPr="005C3760">
        <w:rPr>
          <w:rFonts w:ascii="Times New Roman" w:hAnsi="Times New Roman" w:cs="Times New Roman"/>
          <w:sz w:val="24"/>
          <w:lang w:val="en-US"/>
        </w:rPr>
        <w:t>cyclidans</w:t>
      </w:r>
      <w:proofErr w:type="spellEnd"/>
      <w:r w:rsidRPr="005C3760">
        <w:rPr>
          <w:rFonts w:ascii="Times New Roman" w:hAnsi="Times New Roman" w:cs="Times New Roman"/>
          <w:sz w:val="24"/>
          <w:lang w:val="en-US"/>
        </w:rPr>
        <w:t xml:space="preserve"> (</w:t>
      </w:r>
      <w:proofErr w:type="spellStart"/>
      <w:r w:rsidRPr="005C3760">
        <w:rPr>
          <w:rFonts w:ascii="Times New Roman" w:hAnsi="Times New Roman" w:cs="Times New Roman"/>
          <w:sz w:val="24"/>
          <w:lang w:val="en-US"/>
        </w:rPr>
        <w:t>Multicrustacea</w:t>
      </w:r>
      <w:proofErr w:type="spellEnd"/>
      <w:r w:rsidRPr="005C3760">
        <w:rPr>
          <w:rFonts w:ascii="Times New Roman" w:hAnsi="Times New Roman" w:cs="Times New Roman"/>
          <w:sz w:val="24"/>
          <w:lang w:val="en-US"/>
        </w:rPr>
        <w:t xml:space="preserve">: </w:t>
      </w:r>
      <w:proofErr w:type="spellStart"/>
      <w:r w:rsidRPr="005C3760">
        <w:rPr>
          <w:rFonts w:ascii="Times New Roman" w:hAnsi="Times New Roman" w:cs="Times New Roman"/>
          <w:sz w:val="24"/>
          <w:lang w:val="en-US"/>
        </w:rPr>
        <w:t>Cyclida</w:t>
      </w:r>
      <w:proofErr w:type="spellEnd"/>
      <w:r w:rsidRPr="005C3760">
        <w:rPr>
          <w:rFonts w:ascii="Times New Roman" w:hAnsi="Times New Roman" w:cs="Times New Roman"/>
          <w:sz w:val="24"/>
          <w:lang w:val="en-US"/>
        </w:rPr>
        <w:t xml:space="preserve">) from the Urals (Russia): unpublished collection of B.I. </w:t>
      </w:r>
      <w:proofErr w:type="spellStart"/>
      <w:r w:rsidRPr="005C3760">
        <w:rPr>
          <w:rFonts w:ascii="Times New Roman" w:hAnsi="Times New Roman" w:cs="Times New Roman"/>
          <w:sz w:val="24"/>
          <w:lang w:val="en-US"/>
        </w:rPr>
        <w:t>Chernyshev</w:t>
      </w:r>
      <w:proofErr w:type="spellEnd"/>
      <w:r w:rsidRPr="005C3760">
        <w:rPr>
          <w:rFonts w:ascii="Times New Roman" w:hAnsi="Times New Roman" w:cs="Times New Roman"/>
          <w:sz w:val="24"/>
          <w:lang w:val="en-US"/>
        </w:rPr>
        <w:t xml:space="preserve"> at the CNIGR museum in St. Petersburg // Journal of Paleontology. 2025. </w:t>
      </w:r>
      <w:r w:rsidRPr="005C3760">
        <w:rPr>
          <w:rFonts w:ascii="Times New Roman" w:hAnsi="Times New Roman" w:cs="Times New Roman"/>
          <w:iCs/>
          <w:sz w:val="24"/>
          <w:lang w:val="en-US"/>
        </w:rPr>
        <w:t xml:space="preserve">Vol. </w:t>
      </w:r>
      <w:r w:rsidRPr="005C3760">
        <w:rPr>
          <w:rFonts w:ascii="Times New Roman" w:hAnsi="Times New Roman" w:cs="Times New Roman"/>
          <w:sz w:val="24"/>
          <w:lang w:val="en-US"/>
        </w:rPr>
        <w:t xml:space="preserve"> 99. </w:t>
      </w:r>
      <w:proofErr w:type="spellStart"/>
      <w:r w:rsidRPr="005C3760">
        <w:rPr>
          <w:rFonts w:ascii="Times New Roman" w:hAnsi="Times New Roman" w:cs="Times New Roman"/>
          <w:iCs/>
          <w:sz w:val="24"/>
          <w:lang w:val="en-US"/>
        </w:rPr>
        <w:t>doi</w:t>
      </w:r>
      <w:proofErr w:type="spellEnd"/>
      <w:r w:rsidRPr="005C3760">
        <w:rPr>
          <w:rFonts w:ascii="Times New Roman" w:hAnsi="Times New Roman" w:cs="Times New Roman"/>
          <w:iCs/>
          <w:sz w:val="24"/>
          <w:lang w:val="en-US"/>
        </w:rPr>
        <w:t xml:space="preserve">: 10.1017/jpa.2024.85 </w:t>
      </w:r>
    </w:p>
    <w:p w:rsidR="00DE4E02" w:rsidRPr="005C3760" w:rsidRDefault="00DE4E02" w:rsidP="003D56AB">
      <w:pPr>
        <w:pStyle w:val="a0"/>
        <w:numPr>
          <w:ilvl w:val="0"/>
          <w:numId w:val="12"/>
        </w:numPr>
        <w:tabs>
          <w:tab w:val="left" w:pos="709"/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lang w:val="en-US"/>
        </w:rPr>
      </w:pPr>
      <w:r w:rsidRPr="005C3760">
        <w:rPr>
          <w:rFonts w:ascii="Times New Roman" w:hAnsi="Times New Roman" w:cs="Times New Roman"/>
          <w:i/>
          <w:iCs/>
          <w:sz w:val="24"/>
          <w:lang w:val="en-US"/>
        </w:rPr>
        <w:t xml:space="preserve">Mychko E.V., Schweitzer C.E., </w:t>
      </w:r>
      <w:proofErr w:type="spellStart"/>
      <w:r w:rsidRPr="005C3760">
        <w:rPr>
          <w:rFonts w:ascii="Times New Roman" w:hAnsi="Times New Roman" w:cs="Times New Roman"/>
          <w:i/>
          <w:iCs/>
          <w:sz w:val="24"/>
          <w:lang w:val="en-US"/>
        </w:rPr>
        <w:t>Feldmann</w:t>
      </w:r>
      <w:proofErr w:type="spellEnd"/>
      <w:r w:rsidRPr="005C3760">
        <w:rPr>
          <w:rFonts w:ascii="Times New Roman" w:hAnsi="Times New Roman" w:cs="Times New Roman"/>
          <w:i/>
          <w:iCs/>
          <w:sz w:val="24"/>
          <w:lang w:val="en-US"/>
        </w:rPr>
        <w:t xml:space="preserve"> R.M.</w:t>
      </w:r>
      <w:r w:rsidRPr="005C3760">
        <w:rPr>
          <w:rFonts w:ascii="Times New Roman" w:hAnsi="Times New Roman" w:cs="Times New Roman"/>
          <w:sz w:val="24"/>
          <w:lang w:val="en-US"/>
        </w:rPr>
        <w:t xml:space="preserve"> First report of Jurassic </w:t>
      </w:r>
      <w:proofErr w:type="spellStart"/>
      <w:r w:rsidRPr="005C3760">
        <w:rPr>
          <w:rFonts w:ascii="Times New Roman" w:hAnsi="Times New Roman" w:cs="Times New Roman"/>
          <w:sz w:val="24"/>
          <w:lang w:val="en-US"/>
        </w:rPr>
        <w:t>Anomura</w:t>
      </w:r>
      <w:proofErr w:type="spellEnd"/>
      <w:r w:rsidRPr="005C3760">
        <w:rPr>
          <w:rFonts w:ascii="Times New Roman" w:hAnsi="Times New Roman" w:cs="Times New Roman"/>
          <w:sz w:val="24"/>
          <w:lang w:val="en-US"/>
        </w:rPr>
        <w:t xml:space="preserve"> (</w:t>
      </w:r>
      <w:proofErr w:type="spellStart"/>
      <w:r w:rsidRPr="005C3760">
        <w:rPr>
          <w:rFonts w:ascii="Times New Roman" w:hAnsi="Times New Roman" w:cs="Times New Roman"/>
          <w:sz w:val="24"/>
          <w:lang w:val="en-US"/>
        </w:rPr>
        <w:t>Galatheoidea</w:t>
      </w:r>
      <w:proofErr w:type="spellEnd"/>
      <w:r w:rsidRPr="005C3760">
        <w:rPr>
          <w:rFonts w:ascii="Times New Roman" w:hAnsi="Times New Roman" w:cs="Times New Roman"/>
          <w:sz w:val="24"/>
          <w:lang w:val="en-US"/>
        </w:rPr>
        <w:t xml:space="preserve">) and </w:t>
      </w:r>
      <w:proofErr w:type="spellStart"/>
      <w:r w:rsidRPr="005C3760">
        <w:rPr>
          <w:rFonts w:ascii="Times New Roman" w:hAnsi="Times New Roman" w:cs="Times New Roman"/>
          <w:sz w:val="24"/>
          <w:lang w:val="en-US"/>
        </w:rPr>
        <w:t>Brachyura</w:t>
      </w:r>
      <w:proofErr w:type="spellEnd"/>
      <w:r w:rsidRPr="005C3760">
        <w:rPr>
          <w:rFonts w:ascii="Times New Roman" w:hAnsi="Times New Roman" w:cs="Times New Roman"/>
          <w:sz w:val="24"/>
          <w:lang w:val="en-US"/>
        </w:rPr>
        <w:t xml:space="preserve"> (</w:t>
      </w:r>
      <w:proofErr w:type="spellStart"/>
      <w:r w:rsidRPr="005C3760">
        <w:rPr>
          <w:rFonts w:ascii="Times New Roman" w:hAnsi="Times New Roman" w:cs="Times New Roman"/>
          <w:sz w:val="24"/>
          <w:lang w:val="en-US"/>
        </w:rPr>
        <w:t>Dromiacea</w:t>
      </w:r>
      <w:proofErr w:type="spellEnd"/>
      <w:r w:rsidRPr="005C3760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Pr="005C3760">
        <w:rPr>
          <w:rFonts w:ascii="Times New Roman" w:hAnsi="Times New Roman" w:cs="Times New Roman"/>
          <w:sz w:val="24"/>
          <w:lang w:val="en-US"/>
        </w:rPr>
        <w:t>Goniodromitidae</w:t>
      </w:r>
      <w:proofErr w:type="spellEnd"/>
      <w:r w:rsidRPr="005C3760">
        <w:rPr>
          <w:rFonts w:ascii="Times New Roman" w:hAnsi="Times New Roman" w:cs="Times New Roman"/>
          <w:sz w:val="24"/>
          <w:lang w:val="en-US"/>
        </w:rPr>
        <w:t xml:space="preserve">) in Russia // Journal of Paleontology.  </w:t>
      </w:r>
      <w:r w:rsidRPr="005C3760">
        <w:rPr>
          <w:rFonts w:ascii="Times New Roman" w:hAnsi="Times New Roman" w:cs="Times New Roman"/>
          <w:iCs/>
          <w:sz w:val="24"/>
          <w:lang w:val="en-US"/>
        </w:rPr>
        <w:t>Vol.</w:t>
      </w:r>
      <w:r w:rsidRPr="005C3760">
        <w:rPr>
          <w:rFonts w:ascii="Times New Roman" w:hAnsi="Times New Roman" w:cs="Times New Roman"/>
          <w:sz w:val="24"/>
          <w:lang w:val="en-US"/>
        </w:rPr>
        <w:t xml:space="preserve">  99. </w:t>
      </w:r>
      <w:proofErr w:type="spellStart"/>
      <w:r w:rsidRPr="005C3760">
        <w:rPr>
          <w:rFonts w:ascii="Times New Roman" w:hAnsi="Times New Roman" w:cs="Times New Roman"/>
          <w:iCs/>
          <w:sz w:val="24"/>
          <w:lang w:val="en-US"/>
        </w:rPr>
        <w:t>doi</w:t>
      </w:r>
      <w:proofErr w:type="spellEnd"/>
      <w:r w:rsidRPr="005C3760">
        <w:rPr>
          <w:rFonts w:ascii="Times New Roman" w:hAnsi="Times New Roman" w:cs="Times New Roman"/>
          <w:iCs/>
          <w:sz w:val="24"/>
          <w:lang w:val="en-US"/>
        </w:rPr>
        <w:t xml:space="preserve">: 10.1017/jpa.2024.84 </w:t>
      </w:r>
    </w:p>
    <w:p w:rsidR="00DE4E02" w:rsidRPr="005C3760" w:rsidRDefault="00DE4E02" w:rsidP="003D56AB">
      <w:pPr>
        <w:pStyle w:val="a0"/>
        <w:numPr>
          <w:ilvl w:val="0"/>
          <w:numId w:val="12"/>
        </w:numPr>
        <w:tabs>
          <w:tab w:val="left" w:pos="709"/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lang w:val="en-US"/>
        </w:rPr>
      </w:pPr>
      <w:proofErr w:type="spellStart"/>
      <w:r w:rsidRPr="005C3760">
        <w:rPr>
          <w:rFonts w:ascii="Times New Roman" w:hAnsi="Times New Roman" w:cs="Times New Roman"/>
          <w:iCs/>
          <w:sz w:val="24"/>
          <w:lang w:val="en-US"/>
        </w:rPr>
        <w:t>Mychko</w:t>
      </w:r>
      <w:proofErr w:type="spellEnd"/>
      <w:r w:rsidRPr="005C3760">
        <w:rPr>
          <w:rFonts w:ascii="Times New Roman" w:hAnsi="Times New Roman" w:cs="Times New Roman"/>
          <w:iCs/>
          <w:sz w:val="24"/>
          <w:lang w:val="en-US"/>
        </w:rPr>
        <w:t xml:space="preserve"> E.V., </w:t>
      </w:r>
      <w:proofErr w:type="spellStart"/>
      <w:r w:rsidRPr="005C3760">
        <w:rPr>
          <w:rFonts w:ascii="Times New Roman" w:hAnsi="Times New Roman" w:cs="Times New Roman"/>
          <w:iCs/>
          <w:sz w:val="24"/>
          <w:lang w:val="en-US"/>
        </w:rPr>
        <w:t>Vinn</w:t>
      </w:r>
      <w:proofErr w:type="spellEnd"/>
      <w:r w:rsidRPr="005C3760">
        <w:rPr>
          <w:rFonts w:ascii="Times New Roman" w:hAnsi="Times New Roman" w:cs="Times New Roman"/>
          <w:iCs/>
          <w:sz w:val="24"/>
          <w:lang w:val="en-US"/>
        </w:rPr>
        <w:t xml:space="preserve"> O., </w:t>
      </w:r>
      <w:proofErr w:type="spellStart"/>
      <w:r w:rsidRPr="005C3760">
        <w:rPr>
          <w:rFonts w:ascii="Times New Roman" w:hAnsi="Times New Roman" w:cs="Times New Roman"/>
          <w:iCs/>
          <w:sz w:val="24"/>
          <w:lang w:val="en-US"/>
        </w:rPr>
        <w:t>Shurupova</w:t>
      </w:r>
      <w:proofErr w:type="spellEnd"/>
      <w:r w:rsidRPr="005C3760">
        <w:rPr>
          <w:rFonts w:ascii="Times New Roman" w:hAnsi="Times New Roman" w:cs="Times New Roman"/>
          <w:iCs/>
          <w:sz w:val="24"/>
          <w:lang w:val="en-US"/>
        </w:rPr>
        <w:t xml:space="preserve"> Y.A., Schweitzer </w:t>
      </w:r>
      <w:proofErr w:type="gramStart"/>
      <w:r w:rsidRPr="005C3760">
        <w:rPr>
          <w:rFonts w:ascii="Times New Roman" w:hAnsi="Times New Roman" w:cs="Times New Roman"/>
          <w:iCs/>
          <w:sz w:val="24"/>
          <w:lang w:val="en-US"/>
        </w:rPr>
        <w:t>C.E..</w:t>
      </w:r>
      <w:proofErr w:type="gramEnd"/>
      <w:r w:rsidRPr="005C3760">
        <w:rPr>
          <w:rFonts w:ascii="Times New Roman" w:hAnsi="Times New Roman" w:cs="Times New Roman"/>
          <w:iCs/>
          <w:sz w:val="24"/>
          <w:lang w:val="en-US"/>
        </w:rPr>
        <w:t xml:space="preserve"> </w:t>
      </w:r>
      <w:proofErr w:type="spellStart"/>
      <w:r w:rsidRPr="005C3760">
        <w:rPr>
          <w:rFonts w:ascii="Times New Roman" w:hAnsi="Times New Roman" w:cs="Times New Roman"/>
          <w:iCs/>
          <w:sz w:val="24"/>
          <w:lang w:val="en-US"/>
        </w:rPr>
        <w:t>Arachnostega</w:t>
      </w:r>
      <w:proofErr w:type="spellEnd"/>
      <w:r w:rsidRPr="005C3760">
        <w:rPr>
          <w:rFonts w:ascii="Times New Roman" w:hAnsi="Times New Roman" w:cs="Times New Roman"/>
          <w:iCs/>
          <w:sz w:val="24"/>
          <w:lang w:val="en-US"/>
        </w:rPr>
        <w:t xml:space="preserve"> (trace fossil) on a </w:t>
      </w:r>
      <w:proofErr w:type="spellStart"/>
      <w:r w:rsidRPr="005C3760">
        <w:rPr>
          <w:rFonts w:ascii="Times New Roman" w:hAnsi="Times New Roman" w:cs="Times New Roman"/>
          <w:iCs/>
          <w:sz w:val="24"/>
          <w:lang w:val="en-US"/>
        </w:rPr>
        <w:t>cyclidan</w:t>
      </w:r>
      <w:proofErr w:type="spellEnd"/>
      <w:r w:rsidRPr="005C3760">
        <w:rPr>
          <w:rFonts w:ascii="Times New Roman" w:hAnsi="Times New Roman" w:cs="Times New Roman"/>
          <w:iCs/>
          <w:sz w:val="24"/>
          <w:lang w:val="en-US"/>
        </w:rPr>
        <w:t xml:space="preserve"> (Crustacea) carapace from the Pennsylvanian of Ohio, USA // </w:t>
      </w:r>
      <w:proofErr w:type="spellStart"/>
      <w:r w:rsidRPr="005C3760">
        <w:rPr>
          <w:rFonts w:ascii="Times New Roman" w:hAnsi="Times New Roman" w:cs="Times New Roman"/>
          <w:iCs/>
          <w:sz w:val="24"/>
          <w:lang w:val="en-US"/>
        </w:rPr>
        <w:t>Neues</w:t>
      </w:r>
      <w:proofErr w:type="spellEnd"/>
      <w:r w:rsidRPr="005C3760">
        <w:rPr>
          <w:rFonts w:ascii="Times New Roman" w:hAnsi="Times New Roman" w:cs="Times New Roman"/>
          <w:iCs/>
          <w:sz w:val="24"/>
          <w:lang w:val="en-US"/>
        </w:rPr>
        <w:t xml:space="preserve"> </w:t>
      </w:r>
      <w:proofErr w:type="spellStart"/>
      <w:r w:rsidRPr="005C3760">
        <w:rPr>
          <w:rFonts w:ascii="Times New Roman" w:hAnsi="Times New Roman" w:cs="Times New Roman"/>
          <w:iCs/>
          <w:sz w:val="24"/>
          <w:lang w:val="en-US"/>
        </w:rPr>
        <w:t>Jahrbuch</w:t>
      </w:r>
      <w:proofErr w:type="spellEnd"/>
      <w:r w:rsidRPr="005C3760">
        <w:rPr>
          <w:rFonts w:ascii="Times New Roman" w:hAnsi="Times New Roman" w:cs="Times New Roman"/>
          <w:iCs/>
          <w:sz w:val="24"/>
          <w:lang w:val="en-US"/>
        </w:rPr>
        <w:t xml:space="preserve"> </w:t>
      </w:r>
      <w:proofErr w:type="spellStart"/>
      <w:r w:rsidRPr="005C3760">
        <w:rPr>
          <w:rFonts w:ascii="Times New Roman" w:hAnsi="Times New Roman" w:cs="Times New Roman"/>
          <w:iCs/>
          <w:sz w:val="24"/>
          <w:lang w:val="en-US"/>
        </w:rPr>
        <w:t>Für</w:t>
      </w:r>
      <w:proofErr w:type="spellEnd"/>
      <w:r w:rsidRPr="005C3760">
        <w:rPr>
          <w:rFonts w:ascii="Times New Roman" w:hAnsi="Times New Roman" w:cs="Times New Roman"/>
          <w:iCs/>
          <w:sz w:val="24"/>
          <w:lang w:val="en-US"/>
        </w:rPr>
        <w:t xml:space="preserve"> </w:t>
      </w:r>
      <w:proofErr w:type="spellStart"/>
      <w:r w:rsidRPr="005C3760">
        <w:rPr>
          <w:rFonts w:ascii="Times New Roman" w:hAnsi="Times New Roman" w:cs="Times New Roman"/>
          <w:iCs/>
          <w:sz w:val="24"/>
          <w:lang w:val="en-US"/>
        </w:rPr>
        <w:t>Geologie</w:t>
      </w:r>
      <w:proofErr w:type="spellEnd"/>
      <w:r w:rsidRPr="005C3760">
        <w:rPr>
          <w:rFonts w:ascii="Times New Roman" w:hAnsi="Times New Roman" w:cs="Times New Roman"/>
          <w:iCs/>
          <w:sz w:val="24"/>
          <w:lang w:val="en-US"/>
        </w:rPr>
        <w:t xml:space="preserve"> Und </w:t>
      </w:r>
      <w:proofErr w:type="spellStart"/>
      <w:r w:rsidRPr="005C3760">
        <w:rPr>
          <w:rFonts w:ascii="Times New Roman" w:hAnsi="Times New Roman" w:cs="Times New Roman"/>
          <w:iCs/>
          <w:sz w:val="24"/>
          <w:lang w:val="en-US"/>
        </w:rPr>
        <w:t>Paläontologie</w:t>
      </w:r>
      <w:proofErr w:type="spellEnd"/>
      <w:r w:rsidRPr="005C3760">
        <w:rPr>
          <w:rFonts w:ascii="Times New Roman" w:hAnsi="Times New Roman" w:cs="Times New Roman"/>
          <w:iCs/>
          <w:sz w:val="24"/>
          <w:lang w:val="en-US"/>
        </w:rPr>
        <w:t xml:space="preserve"> - </w:t>
      </w:r>
      <w:proofErr w:type="spellStart"/>
      <w:r w:rsidRPr="005C3760">
        <w:rPr>
          <w:rFonts w:ascii="Times New Roman" w:hAnsi="Times New Roman" w:cs="Times New Roman"/>
          <w:iCs/>
          <w:sz w:val="24"/>
          <w:lang w:val="en-US"/>
        </w:rPr>
        <w:t>Abhandlungen</w:t>
      </w:r>
      <w:proofErr w:type="spellEnd"/>
      <w:r w:rsidRPr="005C3760">
        <w:rPr>
          <w:rFonts w:ascii="Times New Roman" w:hAnsi="Times New Roman" w:cs="Times New Roman"/>
          <w:iCs/>
          <w:sz w:val="24"/>
          <w:lang w:val="en-US"/>
        </w:rPr>
        <w:t>. 2025.</w:t>
      </w:r>
      <w:r w:rsidRPr="005C3760">
        <w:rPr>
          <w:rFonts w:ascii="Times New Roman" w:hAnsi="Times New Roman" w:cs="Times New Roman"/>
          <w:iCs/>
          <w:sz w:val="24"/>
        </w:rPr>
        <w:t xml:space="preserve"> doi:10.1127/</w:t>
      </w:r>
      <w:proofErr w:type="spellStart"/>
      <w:r w:rsidRPr="005C3760">
        <w:rPr>
          <w:rFonts w:ascii="Times New Roman" w:hAnsi="Times New Roman" w:cs="Times New Roman"/>
          <w:iCs/>
          <w:sz w:val="24"/>
        </w:rPr>
        <w:t>njgpa</w:t>
      </w:r>
      <w:proofErr w:type="spellEnd"/>
      <w:r w:rsidRPr="005C3760">
        <w:rPr>
          <w:rFonts w:ascii="Times New Roman" w:hAnsi="Times New Roman" w:cs="Times New Roman"/>
          <w:iCs/>
          <w:sz w:val="24"/>
        </w:rPr>
        <w:t>/1293</w:t>
      </w:r>
    </w:p>
    <w:p w:rsidR="00DE4E02" w:rsidRPr="005C3760" w:rsidRDefault="00DE4E02" w:rsidP="003D56AB">
      <w:pPr>
        <w:pStyle w:val="a0"/>
        <w:numPr>
          <w:ilvl w:val="0"/>
          <w:numId w:val="12"/>
        </w:numPr>
        <w:tabs>
          <w:tab w:val="left" w:pos="709"/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lang w:val="en-US"/>
        </w:rPr>
      </w:pPr>
      <w:proofErr w:type="spellStart"/>
      <w:r w:rsidRPr="005C3760">
        <w:rPr>
          <w:rFonts w:ascii="Times New Roman" w:hAnsi="Times New Roman" w:cs="Times New Roman"/>
          <w:i/>
          <w:sz w:val="24"/>
          <w:lang w:val="en-US"/>
        </w:rPr>
        <w:t>Napreenko</w:t>
      </w:r>
      <w:proofErr w:type="spellEnd"/>
      <w:r w:rsidRPr="005C3760">
        <w:rPr>
          <w:rFonts w:ascii="Times New Roman" w:hAnsi="Times New Roman" w:cs="Times New Roman"/>
          <w:i/>
          <w:sz w:val="24"/>
          <w:lang w:val="en-US"/>
        </w:rPr>
        <w:t xml:space="preserve"> M., </w:t>
      </w:r>
      <w:proofErr w:type="spellStart"/>
      <w:r w:rsidRPr="005C3760">
        <w:rPr>
          <w:rFonts w:ascii="Times New Roman" w:hAnsi="Times New Roman" w:cs="Times New Roman"/>
          <w:i/>
          <w:sz w:val="24"/>
          <w:lang w:val="en-US"/>
        </w:rPr>
        <w:t>Dyukarev</w:t>
      </w:r>
      <w:proofErr w:type="spellEnd"/>
      <w:r w:rsidRPr="005C3760">
        <w:rPr>
          <w:rFonts w:ascii="Times New Roman" w:hAnsi="Times New Roman" w:cs="Times New Roman"/>
          <w:i/>
          <w:sz w:val="24"/>
          <w:lang w:val="en-US"/>
        </w:rPr>
        <w:t xml:space="preserve"> E., </w:t>
      </w:r>
      <w:proofErr w:type="spellStart"/>
      <w:r w:rsidRPr="005C3760">
        <w:rPr>
          <w:rFonts w:ascii="Times New Roman" w:hAnsi="Times New Roman" w:cs="Times New Roman"/>
          <w:i/>
          <w:sz w:val="24"/>
          <w:lang w:val="en-US"/>
        </w:rPr>
        <w:t>Kileso</w:t>
      </w:r>
      <w:proofErr w:type="spellEnd"/>
      <w:r w:rsidRPr="005C3760">
        <w:rPr>
          <w:rFonts w:ascii="Times New Roman" w:hAnsi="Times New Roman" w:cs="Times New Roman"/>
          <w:i/>
          <w:sz w:val="24"/>
          <w:lang w:val="en-US"/>
        </w:rPr>
        <w:t xml:space="preserve"> A., </w:t>
      </w:r>
      <w:proofErr w:type="spellStart"/>
      <w:r w:rsidRPr="005C3760">
        <w:rPr>
          <w:rFonts w:ascii="Times New Roman" w:hAnsi="Times New Roman" w:cs="Times New Roman"/>
          <w:i/>
          <w:sz w:val="24"/>
          <w:lang w:val="en-US"/>
        </w:rPr>
        <w:t>Napreenko-Dorokhova</w:t>
      </w:r>
      <w:proofErr w:type="spellEnd"/>
      <w:r w:rsidRPr="005C3760">
        <w:rPr>
          <w:rFonts w:ascii="Times New Roman" w:hAnsi="Times New Roman" w:cs="Times New Roman"/>
          <w:i/>
          <w:sz w:val="24"/>
          <w:lang w:val="en-US"/>
        </w:rPr>
        <w:t xml:space="preserve"> T., </w:t>
      </w:r>
      <w:proofErr w:type="spellStart"/>
      <w:r w:rsidRPr="005C3760">
        <w:rPr>
          <w:rFonts w:ascii="Times New Roman" w:hAnsi="Times New Roman" w:cs="Times New Roman"/>
          <w:i/>
          <w:sz w:val="24"/>
          <w:lang w:val="en-US"/>
        </w:rPr>
        <w:t>Modanova</w:t>
      </w:r>
      <w:proofErr w:type="spellEnd"/>
      <w:r w:rsidRPr="005C3760">
        <w:rPr>
          <w:rFonts w:ascii="Times New Roman" w:hAnsi="Times New Roman" w:cs="Times New Roman"/>
          <w:i/>
          <w:sz w:val="24"/>
          <w:lang w:val="en-US"/>
        </w:rPr>
        <w:t xml:space="preserve"> E., </w:t>
      </w:r>
      <w:proofErr w:type="spellStart"/>
      <w:r w:rsidRPr="005C3760">
        <w:rPr>
          <w:rFonts w:ascii="Times New Roman" w:hAnsi="Times New Roman" w:cs="Times New Roman"/>
          <w:i/>
          <w:sz w:val="24"/>
          <w:lang w:val="en-US"/>
        </w:rPr>
        <w:t>Bashirova</w:t>
      </w:r>
      <w:proofErr w:type="spellEnd"/>
      <w:r w:rsidRPr="005C3760">
        <w:rPr>
          <w:rFonts w:ascii="Times New Roman" w:hAnsi="Times New Roman" w:cs="Times New Roman"/>
          <w:i/>
          <w:sz w:val="24"/>
          <w:lang w:val="en-US"/>
        </w:rPr>
        <w:t xml:space="preserve"> L., </w:t>
      </w:r>
      <w:proofErr w:type="spellStart"/>
      <w:r w:rsidRPr="005C3760">
        <w:rPr>
          <w:rFonts w:ascii="Times New Roman" w:hAnsi="Times New Roman" w:cs="Times New Roman"/>
          <w:i/>
          <w:sz w:val="24"/>
          <w:lang w:val="en-US"/>
        </w:rPr>
        <w:t>Voropay</w:t>
      </w:r>
      <w:proofErr w:type="spellEnd"/>
      <w:r w:rsidRPr="005C3760">
        <w:rPr>
          <w:rFonts w:ascii="Times New Roman" w:hAnsi="Times New Roman" w:cs="Times New Roman"/>
          <w:i/>
          <w:sz w:val="24"/>
          <w:lang w:val="en-US"/>
        </w:rPr>
        <w:t xml:space="preserve"> N., </w:t>
      </w:r>
      <w:proofErr w:type="spellStart"/>
      <w:r w:rsidRPr="005C3760">
        <w:rPr>
          <w:rFonts w:ascii="Times New Roman" w:hAnsi="Times New Roman" w:cs="Times New Roman"/>
          <w:i/>
          <w:sz w:val="24"/>
          <w:lang w:val="en-US"/>
        </w:rPr>
        <w:t>Goltsvert</w:t>
      </w:r>
      <w:proofErr w:type="spellEnd"/>
      <w:r w:rsidRPr="005C3760">
        <w:rPr>
          <w:rFonts w:ascii="Times New Roman" w:hAnsi="Times New Roman" w:cs="Times New Roman"/>
          <w:i/>
          <w:sz w:val="24"/>
          <w:lang w:val="en-US"/>
        </w:rPr>
        <w:t xml:space="preserve"> G.</w:t>
      </w:r>
      <w:r w:rsidRPr="005C3760">
        <w:rPr>
          <w:rFonts w:ascii="Times New Roman" w:hAnsi="Times New Roman" w:cs="Times New Roman"/>
          <w:sz w:val="24"/>
          <w:lang w:val="en-US"/>
        </w:rPr>
        <w:t xml:space="preserve"> Methane Emission Heterogeneity and Its Temporal Variability on an Abandoned Milled Peatland in the Baltic Region of Russia // Land. 2025. Vol. 14. </w:t>
      </w:r>
      <w:proofErr w:type="spellStart"/>
      <w:r w:rsidRPr="005C3760">
        <w:rPr>
          <w:rFonts w:ascii="Times New Roman" w:hAnsi="Times New Roman" w:cs="Times New Roman"/>
          <w:sz w:val="24"/>
          <w:lang w:val="en-US"/>
        </w:rPr>
        <w:t>doi</w:t>
      </w:r>
      <w:proofErr w:type="spellEnd"/>
      <w:r w:rsidRPr="005C3760">
        <w:rPr>
          <w:rFonts w:ascii="Times New Roman" w:hAnsi="Times New Roman" w:cs="Times New Roman"/>
          <w:sz w:val="24"/>
          <w:lang w:val="en-US"/>
        </w:rPr>
        <w:t xml:space="preserve">: 10.3390/land14091840 </w:t>
      </w:r>
    </w:p>
    <w:p w:rsidR="00DE4E02" w:rsidRPr="00C47A24" w:rsidRDefault="00DE4E02" w:rsidP="003D56AB">
      <w:pPr>
        <w:pStyle w:val="a0"/>
        <w:numPr>
          <w:ilvl w:val="0"/>
          <w:numId w:val="12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0070C0"/>
          <w:sz w:val="24"/>
          <w:lang w:val="en-US"/>
        </w:rPr>
      </w:pPr>
      <w:proofErr w:type="spellStart"/>
      <w:r w:rsidRPr="005C3760">
        <w:rPr>
          <w:rFonts w:ascii="Times New Roman" w:hAnsi="Times New Roman" w:cs="Times New Roman"/>
          <w:sz w:val="24"/>
          <w:lang w:val="en-US"/>
        </w:rPr>
        <w:t>Ovsepyan</w:t>
      </w:r>
      <w:proofErr w:type="spellEnd"/>
      <w:r w:rsidRPr="005C3760">
        <w:rPr>
          <w:rFonts w:ascii="Times New Roman" w:eastAsiaTheme="minorHAnsi" w:hAnsi="Times New Roman" w:cs="Times New Roman"/>
          <w:sz w:val="24"/>
          <w:lang w:val="en-US"/>
        </w:rPr>
        <w:t xml:space="preserve"> </w:t>
      </w:r>
      <w:r w:rsidRPr="005C3760">
        <w:rPr>
          <w:rFonts w:ascii="Times New Roman" w:hAnsi="Times New Roman" w:cs="Times New Roman"/>
          <w:sz w:val="24"/>
          <w:lang w:val="en-US"/>
        </w:rPr>
        <w:t xml:space="preserve">E., </w:t>
      </w:r>
      <w:proofErr w:type="spellStart"/>
      <w:r w:rsidRPr="005C3760">
        <w:rPr>
          <w:rFonts w:ascii="Times New Roman" w:hAnsi="Times New Roman" w:cs="Times New Roman"/>
          <w:sz w:val="24"/>
          <w:lang w:val="en-US"/>
        </w:rPr>
        <w:t>Dorokhova</w:t>
      </w:r>
      <w:proofErr w:type="spellEnd"/>
      <w:r w:rsidRPr="005C3760">
        <w:rPr>
          <w:rFonts w:ascii="Times New Roman" w:hAnsi="Times New Roman" w:cs="Times New Roman"/>
          <w:sz w:val="24"/>
          <w:lang w:val="en-US"/>
        </w:rPr>
        <w:t xml:space="preserve"> E., </w:t>
      </w:r>
      <w:proofErr w:type="spellStart"/>
      <w:r w:rsidRPr="005C3760">
        <w:rPr>
          <w:rFonts w:ascii="Times New Roman" w:hAnsi="Times New Roman" w:cs="Times New Roman"/>
          <w:sz w:val="24"/>
          <w:lang w:val="en-US"/>
        </w:rPr>
        <w:t>Ovsepyan</w:t>
      </w:r>
      <w:proofErr w:type="spellEnd"/>
      <w:r w:rsidRPr="005C3760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C3760">
        <w:rPr>
          <w:rFonts w:ascii="Times New Roman" w:hAnsi="Times New Roman" w:cs="Times New Roman"/>
          <w:sz w:val="24"/>
          <w:lang w:val="en-US"/>
        </w:rPr>
        <w:t>Ya</w:t>
      </w:r>
      <w:proofErr w:type="spellEnd"/>
      <w:r w:rsidRPr="005C3760">
        <w:rPr>
          <w:rFonts w:ascii="Times New Roman" w:hAnsi="Times New Roman" w:cs="Times New Roman"/>
          <w:sz w:val="24"/>
          <w:lang w:val="en-US"/>
        </w:rPr>
        <w:t xml:space="preserve">., </w:t>
      </w:r>
      <w:proofErr w:type="spellStart"/>
      <w:r w:rsidRPr="005C3760">
        <w:rPr>
          <w:rFonts w:ascii="Times New Roman" w:hAnsi="Times New Roman" w:cs="Times New Roman"/>
          <w:sz w:val="24"/>
          <w:lang w:val="en-US"/>
        </w:rPr>
        <w:t>Aliev</w:t>
      </w:r>
      <w:proofErr w:type="spellEnd"/>
      <w:r w:rsidRPr="005C3760">
        <w:rPr>
          <w:rFonts w:ascii="Times New Roman" w:hAnsi="Times New Roman" w:cs="Times New Roman"/>
          <w:sz w:val="24"/>
          <w:lang w:val="en-US"/>
        </w:rPr>
        <w:t xml:space="preserve"> R., </w:t>
      </w:r>
      <w:proofErr w:type="spellStart"/>
      <w:r w:rsidRPr="005C3760">
        <w:rPr>
          <w:rFonts w:ascii="Times New Roman" w:hAnsi="Times New Roman" w:cs="Times New Roman"/>
          <w:sz w:val="24"/>
          <w:lang w:val="en-US"/>
        </w:rPr>
        <w:t>Keun</w:t>
      </w:r>
      <w:proofErr w:type="spellEnd"/>
      <w:r w:rsidRPr="005C3760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C3760">
        <w:rPr>
          <w:rFonts w:ascii="Times New Roman" w:hAnsi="Times New Roman" w:cs="Times New Roman"/>
          <w:sz w:val="24"/>
          <w:lang w:val="en-US"/>
        </w:rPr>
        <w:t>Jin</w:t>
      </w:r>
      <w:proofErr w:type="spellEnd"/>
      <w:r w:rsidRPr="005C3760">
        <w:rPr>
          <w:rFonts w:ascii="Times New Roman" w:hAnsi="Times New Roman" w:cs="Times New Roman"/>
          <w:sz w:val="24"/>
          <w:lang w:val="en-US"/>
        </w:rPr>
        <w:t xml:space="preserve"> Y. Grain-size and geochemical evidence for sediment transport mechanisms in the northeastern part of the East Siberian Sea and on the adjacent continental slope // Journal of Marine Systems. 2025. Vol. 252. 104140. </w:t>
      </w:r>
      <w:proofErr w:type="spellStart"/>
      <w:r w:rsidRPr="005C3760">
        <w:rPr>
          <w:rFonts w:ascii="Times New Roman" w:hAnsi="Times New Roman" w:cs="Times New Roman"/>
          <w:sz w:val="24"/>
          <w:lang w:val="en-US"/>
        </w:rPr>
        <w:t>doi</w:t>
      </w:r>
      <w:proofErr w:type="spellEnd"/>
      <w:r w:rsidR="003D56AB">
        <w:rPr>
          <w:rFonts w:ascii="Times New Roman" w:hAnsi="Times New Roman" w:cs="Times New Roman"/>
          <w:sz w:val="24"/>
          <w:lang w:val="en-US"/>
        </w:rPr>
        <w:t>: 10.1016/j.jmarsys.2025.104140</w:t>
      </w:r>
    </w:p>
    <w:p w:rsidR="00DE4E02" w:rsidRPr="005C3760" w:rsidRDefault="00DE4E02" w:rsidP="003D56AB">
      <w:pPr>
        <w:pStyle w:val="Default"/>
        <w:numPr>
          <w:ilvl w:val="0"/>
          <w:numId w:val="12"/>
        </w:numPr>
        <w:tabs>
          <w:tab w:val="left" w:pos="851"/>
        </w:tabs>
        <w:ind w:left="0" w:firstLine="360"/>
        <w:jc w:val="both"/>
        <w:rPr>
          <w:lang w:val="en-US"/>
        </w:rPr>
      </w:pPr>
      <w:proofErr w:type="spellStart"/>
      <w:r w:rsidRPr="005C3760">
        <w:rPr>
          <w:i/>
          <w:lang w:val="en-US"/>
        </w:rPr>
        <w:t>Paka</w:t>
      </w:r>
      <w:proofErr w:type="spellEnd"/>
      <w:r w:rsidRPr="005C3760">
        <w:rPr>
          <w:i/>
          <w:lang w:val="en-US"/>
        </w:rPr>
        <w:t xml:space="preserve"> V.T., </w:t>
      </w:r>
      <w:proofErr w:type="spellStart"/>
      <w:r w:rsidRPr="005C3760">
        <w:rPr>
          <w:i/>
          <w:lang w:val="en-US"/>
        </w:rPr>
        <w:t>Golenko</w:t>
      </w:r>
      <w:proofErr w:type="spellEnd"/>
      <w:r w:rsidRPr="005C3760">
        <w:rPr>
          <w:i/>
          <w:lang w:val="en-US"/>
        </w:rPr>
        <w:t xml:space="preserve"> M.N., </w:t>
      </w:r>
      <w:proofErr w:type="spellStart"/>
      <w:r w:rsidRPr="005C3760">
        <w:rPr>
          <w:i/>
          <w:lang w:val="en-US"/>
        </w:rPr>
        <w:t>Zhurbas</w:t>
      </w:r>
      <w:proofErr w:type="spellEnd"/>
      <w:r w:rsidRPr="005C3760">
        <w:rPr>
          <w:i/>
          <w:lang w:val="en-US"/>
        </w:rPr>
        <w:t xml:space="preserve"> V.M., </w:t>
      </w:r>
      <w:proofErr w:type="spellStart"/>
      <w:r w:rsidRPr="005C3760">
        <w:rPr>
          <w:i/>
          <w:lang w:val="en-US"/>
        </w:rPr>
        <w:t>Korzh</w:t>
      </w:r>
      <w:proofErr w:type="spellEnd"/>
      <w:r w:rsidRPr="005C3760">
        <w:rPr>
          <w:i/>
          <w:lang w:val="en-US"/>
        </w:rPr>
        <w:t xml:space="preserve"> A.O.</w:t>
      </w:r>
      <w:r w:rsidRPr="005C3760">
        <w:rPr>
          <w:lang w:val="en-US"/>
        </w:rPr>
        <w:t xml:space="preserve"> Characteristics and Chronology of Baltic Inflows in October and December 2023 According to NEMO Reanalysis — Virtual Cruise // Fundamental and Applied </w:t>
      </w:r>
      <w:proofErr w:type="spellStart"/>
      <w:r w:rsidRPr="005C3760">
        <w:rPr>
          <w:lang w:val="en-US"/>
        </w:rPr>
        <w:t>Hydrophysics</w:t>
      </w:r>
      <w:proofErr w:type="spellEnd"/>
      <w:r w:rsidRPr="005C3760">
        <w:rPr>
          <w:lang w:val="en-US"/>
        </w:rPr>
        <w:t xml:space="preserve">. 2025. Vol. 18. №. </w:t>
      </w:r>
      <w:r w:rsidRPr="005C3760">
        <w:t>Р</w:t>
      </w:r>
      <w:r w:rsidRPr="005C3760">
        <w:rPr>
          <w:lang w:val="en-US"/>
        </w:rPr>
        <w:t xml:space="preserve">. 39–18. </w:t>
      </w:r>
      <w:proofErr w:type="spellStart"/>
      <w:r w:rsidRPr="005C3760">
        <w:rPr>
          <w:lang w:val="en-US"/>
        </w:rPr>
        <w:t>doi</w:t>
      </w:r>
      <w:proofErr w:type="spellEnd"/>
      <w:r w:rsidRPr="005C3760">
        <w:rPr>
          <w:lang w:val="en-US"/>
        </w:rPr>
        <w:t xml:space="preserve">: 10.59887/2073-6673.2025.18(3)-1 </w:t>
      </w:r>
    </w:p>
    <w:p w:rsidR="00DE4E02" w:rsidRPr="00DE4E02" w:rsidRDefault="00DE4E02" w:rsidP="003D56AB">
      <w:pPr>
        <w:pStyle w:val="a0"/>
        <w:numPr>
          <w:ilvl w:val="0"/>
          <w:numId w:val="12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lang w:val="en-US"/>
        </w:rPr>
      </w:pPr>
      <w:proofErr w:type="spellStart"/>
      <w:r w:rsidRPr="005C3760">
        <w:rPr>
          <w:rFonts w:ascii="Times New Roman" w:hAnsi="Times New Roman" w:cs="Times New Roman"/>
          <w:i/>
          <w:sz w:val="24"/>
          <w:lang w:val="en-US"/>
        </w:rPr>
        <w:t>Polunina</w:t>
      </w:r>
      <w:proofErr w:type="spellEnd"/>
      <w:r w:rsidRPr="00C47A24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Pr="005C3760">
        <w:rPr>
          <w:rFonts w:ascii="Times New Roman" w:hAnsi="Times New Roman" w:cs="Times New Roman"/>
          <w:i/>
          <w:sz w:val="24"/>
          <w:lang w:val="en-US"/>
        </w:rPr>
        <w:t>Yu</w:t>
      </w:r>
      <w:r w:rsidRPr="00C47A24">
        <w:rPr>
          <w:rFonts w:ascii="Times New Roman" w:hAnsi="Times New Roman" w:cs="Times New Roman"/>
          <w:i/>
          <w:sz w:val="24"/>
          <w:lang w:val="en-US"/>
        </w:rPr>
        <w:t>.</w:t>
      </w:r>
      <w:r w:rsidRPr="005C3760">
        <w:rPr>
          <w:rFonts w:ascii="Times New Roman" w:hAnsi="Times New Roman" w:cs="Times New Roman"/>
          <w:i/>
          <w:sz w:val="24"/>
          <w:lang w:val="en-US"/>
        </w:rPr>
        <w:t>Yu</w:t>
      </w:r>
      <w:proofErr w:type="spellEnd"/>
      <w:r w:rsidRPr="00C47A24">
        <w:rPr>
          <w:rFonts w:ascii="Times New Roman" w:hAnsi="Times New Roman" w:cs="Times New Roman"/>
          <w:i/>
          <w:sz w:val="24"/>
          <w:lang w:val="en-US"/>
        </w:rPr>
        <w:t xml:space="preserve">., </w:t>
      </w:r>
      <w:proofErr w:type="spellStart"/>
      <w:r w:rsidRPr="005C3760">
        <w:rPr>
          <w:rFonts w:ascii="Times New Roman" w:hAnsi="Times New Roman" w:cs="Times New Roman"/>
          <w:i/>
          <w:sz w:val="24"/>
          <w:lang w:val="en-US"/>
        </w:rPr>
        <w:t>Drapun</w:t>
      </w:r>
      <w:proofErr w:type="spellEnd"/>
      <w:r w:rsidRPr="00C47A24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Pr="005C3760">
        <w:rPr>
          <w:rFonts w:ascii="Times New Roman" w:hAnsi="Times New Roman" w:cs="Times New Roman"/>
          <w:i/>
          <w:sz w:val="24"/>
          <w:lang w:val="en-US"/>
        </w:rPr>
        <w:t>I</w:t>
      </w:r>
      <w:r w:rsidRPr="00C47A24">
        <w:rPr>
          <w:rFonts w:ascii="Times New Roman" w:hAnsi="Times New Roman" w:cs="Times New Roman"/>
          <w:i/>
          <w:sz w:val="24"/>
          <w:lang w:val="en-US"/>
        </w:rPr>
        <w:t>.</w:t>
      </w:r>
      <w:r w:rsidRPr="005C3760">
        <w:rPr>
          <w:rFonts w:ascii="Times New Roman" w:hAnsi="Times New Roman" w:cs="Times New Roman"/>
          <w:i/>
          <w:sz w:val="24"/>
          <w:lang w:val="en-US"/>
        </w:rPr>
        <w:t>Eu</w:t>
      </w:r>
      <w:proofErr w:type="spellEnd"/>
      <w:r w:rsidRPr="00C47A24">
        <w:rPr>
          <w:rFonts w:ascii="Times New Roman" w:hAnsi="Times New Roman" w:cs="Times New Roman"/>
          <w:i/>
          <w:sz w:val="24"/>
          <w:lang w:val="en-US"/>
        </w:rPr>
        <w:t xml:space="preserve">., </w:t>
      </w:r>
      <w:proofErr w:type="spellStart"/>
      <w:r w:rsidRPr="005C3760">
        <w:rPr>
          <w:rFonts w:ascii="Times New Roman" w:hAnsi="Times New Roman" w:cs="Times New Roman"/>
          <w:i/>
          <w:sz w:val="24"/>
          <w:lang w:val="en-US"/>
        </w:rPr>
        <w:t>Kazakova</w:t>
      </w:r>
      <w:proofErr w:type="spellEnd"/>
      <w:r w:rsidRPr="00C47A24">
        <w:rPr>
          <w:rFonts w:ascii="Times New Roman" w:hAnsi="Times New Roman" w:cs="Times New Roman"/>
          <w:i/>
          <w:sz w:val="24"/>
          <w:lang w:val="en-US"/>
        </w:rPr>
        <w:t xml:space="preserve"> </w:t>
      </w:r>
      <w:r w:rsidRPr="005C3760">
        <w:rPr>
          <w:rFonts w:ascii="Times New Roman" w:hAnsi="Times New Roman" w:cs="Times New Roman"/>
          <w:i/>
          <w:sz w:val="24"/>
          <w:lang w:val="en-US"/>
        </w:rPr>
        <w:t>D</w:t>
      </w:r>
      <w:r w:rsidRPr="00C47A24">
        <w:rPr>
          <w:rFonts w:ascii="Times New Roman" w:hAnsi="Times New Roman" w:cs="Times New Roman"/>
          <w:i/>
          <w:sz w:val="24"/>
          <w:lang w:val="en-US"/>
        </w:rPr>
        <w:t>.</w:t>
      </w:r>
      <w:r w:rsidRPr="005C3760">
        <w:rPr>
          <w:rFonts w:ascii="Times New Roman" w:hAnsi="Times New Roman" w:cs="Times New Roman"/>
          <w:i/>
          <w:sz w:val="24"/>
          <w:lang w:val="en-US"/>
        </w:rPr>
        <w:t>M</w:t>
      </w:r>
      <w:r w:rsidRPr="00C47A24">
        <w:rPr>
          <w:rFonts w:ascii="Times New Roman" w:hAnsi="Times New Roman" w:cs="Times New Roman"/>
          <w:i/>
          <w:sz w:val="24"/>
          <w:lang w:val="en-US"/>
        </w:rPr>
        <w:t xml:space="preserve">., </w:t>
      </w:r>
      <w:proofErr w:type="spellStart"/>
      <w:r w:rsidRPr="005C3760">
        <w:rPr>
          <w:rFonts w:ascii="Times New Roman" w:hAnsi="Times New Roman" w:cs="Times New Roman"/>
          <w:i/>
          <w:sz w:val="24"/>
          <w:lang w:val="en-US"/>
        </w:rPr>
        <w:t>Gubanova</w:t>
      </w:r>
      <w:proofErr w:type="spellEnd"/>
      <w:r w:rsidRPr="00C47A24">
        <w:rPr>
          <w:rFonts w:ascii="Times New Roman" w:hAnsi="Times New Roman" w:cs="Times New Roman"/>
          <w:i/>
          <w:sz w:val="24"/>
          <w:lang w:val="en-US"/>
        </w:rPr>
        <w:t xml:space="preserve"> </w:t>
      </w:r>
      <w:r w:rsidRPr="005C3760">
        <w:rPr>
          <w:rFonts w:ascii="Times New Roman" w:hAnsi="Times New Roman" w:cs="Times New Roman"/>
          <w:i/>
          <w:sz w:val="24"/>
          <w:lang w:val="en-US"/>
        </w:rPr>
        <w:t>A</w:t>
      </w:r>
      <w:r w:rsidRPr="00C47A24">
        <w:rPr>
          <w:rFonts w:ascii="Times New Roman" w:hAnsi="Times New Roman" w:cs="Times New Roman"/>
          <w:i/>
          <w:sz w:val="24"/>
          <w:lang w:val="en-US"/>
        </w:rPr>
        <w:t>.</w:t>
      </w:r>
      <w:r w:rsidRPr="005C3760">
        <w:rPr>
          <w:rFonts w:ascii="Times New Roman" w:hAnsi="Times New Roman" w:cs="Times New Roman"/>
          <w:i/>
          <w:sz w:val="24"/>
          <w:lang w:val="en-US"/>
        </w:rPr>
        <w:t>D</w:t>
      </w:r>
      <w:r w:rsidRPr="00C47A24">
        <w:rPr>
          <w:rFonts w:ascii="Times New Roman" w:hAnsi="Times New Roman" w:cs="Times New Roman"/>
          <w:i/>
          <w:sz w:val="24"/>
          <w:lang w:val="en-US"/>
        </w:rPr>
        <w:t xml:space="preserve">., </w:t>
      </w:r>
      <w:proofErr w:type="spellStart"/>
      <w:r w:rsidRPr="005C3760">
        <w:rPr>
          <w:rFonts w:ascii="Times New Roman" w:hAnsi="Times New Roman" w:cs="Times New Roman"/>
          <w:i/>
          <w:sz w:val="24"/>
          <w:lang w:val="en-US"/>
        </w:rPr>
        <w:t>Krivenko</w:t>
      </w:r>
      <w:proofErr w:type="spellEnd"/>
      <w:r w:rsidRPr="00C47A24">
        <w:rPr>
          <w:rFonts w:ascii="Times New Roman" w:hAnsi="Times New Roman" w:cs="Times New Roman"/>
          <w:i/>
          <w:sz w:val="24"/>
          <w:lang w:val="en-US"/>
        </w:rPr>
        <w:t xml:space="preserve"> </w:t>
      </w:r>
      <w:r w:rsidRPr="005C3760">
        <w:rPr>
          <w:rFonts w:ascii="Times New Roman" w:hAnsi="Times New Roman" w:cs="Times New Roman"/>
          <w:i/>
          <w:sz w:val="24"/>
          <w:lang w:val="en-US"/>
        </w:rPr>
        <w:t>O</w:t>
      </w:r>
      <w:r w:rsidRPr="00C47A24">
        <w:rPr>
          <w:rFonts w:ascii="Times New Roman" w:hAnsi="Times New Roman" w:cs="Times New Roman"/>
          <w:i/>
          <w:sz w:val="24"/>
          <w:lang w:val="en-US"/>
        </w:rPr>
        <w:t>.</w:t>
      </w:r>
      <w:r w:rsidRPr="005C3760">
        <w:rPr>
          <w:rFonts w:ascii="Times New Roman" w:hAnsi="Times New Roman" w:cs="Times New Roman"/>
          <w:i/>
          <w:sz w:val="24"/>
          <w:lang w:val="en-US"/>
        </w:rPr>
        <w:t>V</w:t>
      </w:r>
      <w:r w:rsidRPr="00C47A24">
        <w:rPr>
          <w:rFonts w:ascii="Times New Roman" w:hAnsi="Times New Roman" w:cs="Times New Roman"/>
          <w:i/>
          <w:sz w:val="24"/>
          <w:lang w:val="en-US"/>
        </w:rPr>
        <w:t xml:space="preserve">., </w:t>
      </w:r>
      <w:proofErr w:type="spellStart"/>
      <w:r w:rsidRPr="005C3760">
        <w:rPr>
          <w:rFonts w:ascii="Times New Roman" w:hAnsi="Times New Roman" w:cs="Times New Roman"/>
          <w:i/>
          <w:sz w:val="24"/>
          <w:lang w:val="en-US"/>
        </w:rPr>
        <w:t>Kuleshova</w:t>
      </w:r>
      <w:proofErr w:type="spellEnd"/>
      <w:r w:rsidRPr="00C47A24">
        <w:rPr>
          <w:rFonts w:ascii="Times New Roman" w:hAnsi="Times New Roman" w:cs="Times New Roman"/>
          <w:i/>
          <w:sz w:val="24"/>
          <w:lang w:val="en-US"/>
        </w:rPr>
        <w:t xml:space="preserve"> </w:t>
      </w:r>
      <w:r w:rsidRPr="005C3760">
        <w:rPr>
          <w:rFonts w:ascii="Times New Roman" w:hAnsi="Times New Roman" w:cs="Times New Roman"/>
          <w:i/>
          <w:sz w:val="24"/>
          <w:lang w:val="en-US"/>
        </w:rPr>
        <w:t>O</w:t>
      </w:r>
      <w:r w:rsidRPr="00C47A24">
        <w:rPr>
          <w:rFonts w:ascii="Times New Roman" w:hAnsi="Times New Roman" w:cs="Times New Roman"/>
          <w:i/>
          <w:sz w:val="24"/>
          <w:lang w:val="en-US"/>
        </w:rPr>
        <w:t>.</w:t>
      </w:r>
      <w:r w:rsidRPr="005C3760">
        <w:rPr>
          <w:rFonts w:ascii="Times New Roman" w:hAnsi="Times New Roman" w:cs="Times New Roman"/>
          <w:i/>
          <w:sz w:val="24"/>
          <w:lang w:val="en-US"/>
        </w:rPr>
        <w:t>N</w:t>
      </w:r>
      <w:r w:rsidRPr="00C47A24">
        <w:rPr>
          <w:rFonts w:ascii="Times New Roman" w:hAnsi="Times New Roman" w:cs="Times New Roman"/>
          <w:i/>
          <w:sz w:val="24"/>
          <w:lang w:val="en-US"/>
        </w:rPr>
        <w:t xml:space="preserve">., </w:t>
      </w:r>
      <w:proofErr w:type="spellStart"/>
      <w:r w:rsidRPr="005C3760">
        <w:rPr>
          <w:rFonts w:ascii="Times New Roman" w:hAnsi="Times New Roman" w:cs="Times New Roman"/>
          <w:i/>
          <w:sz w:val="24"/>
          <w:lang w:val="en-US"/>
        </w:rPr>
        <w:t>Baiandina</w:t>
      </w:r>
      <w:proofErr w:type="spellEnd"/>
      <w:r w:rsidRPr="00C47A24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Pr="005C3760">
        <w:rPr>
          <w:rFonts w:ascii="Times New Roman" w:hAnsi="Times New Roman" w:cs="Times New Roman"/>
          <w:i/>
          <w:sz w:val="24"/>
          <w:lang w:val="en-US"/>
        </w:rPr>
        <w:t>Iu.S</w:t>
      </w:r>
      <w:proofErr w:type="spellEnd"/>
      <w:r w:rsidRPr="005C3760">
        <w:rPr>
          <w:rFonts w:ascii="Times New Roman" w:hAnsi="Times New Roman" w:cs="Times New Roman"/>
          <w:i/>
          <w:sz w:val="24"/>
          <w:lang w:val="en-US"/>
        </w:rPr>
        <w:t>.</w:t>
      </w:r>
      <w:r w:rsidRPr="005C3760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C3760">
        <w:rPr>
          <w:rFonts w:ascii="Times New Roman" w:hAnsi="Times New Roman" w:cs="Times New Roman"/>
          <w:sz w:val="24"/>
          <w:lang w:val="en-US"/>
        </w:rPr>
        <w:t>Pseudocalanus</w:t>
      </w:r>
      <w:proofErr w:type="spellEnd"/>
      <w:r w:rsidRPr="005C3760">
        <w:rPr>
          <w:rFonts w:ascii="Times New Roman" w:hAnsi="Times New Roman" w:cs="Times New Roman"/>
          <w:sz w:val="24"/>
          <w:lang w:val="en-US"/>
        </w:rPr>
        <w:t xml:space="preserve"> species (</w:t>
      </w:r>
      <w:proofErr w:type="spellStart"/>
      <w:r w:rsidRPr="005C3760">
        <w:rPr>
          <w:rFonts w:ascii="Times New Roman" w:hAnsi="Times New Roman" w:cs="Times New Roman"/>
          <w:sz w:val="24"/>
          <w:lang w:val="en-US"/>
        </w:rPr>
        <w:t>Calanoida</w:t>
      </w:r>
      <w:proofErr w:type="spellEnd"/>
      <w:r w:rsidRPr="005C3760">
        <w:rPr>
          <w:rFonts w:ascii="Times New Roman" w:hAnsi="Times New Roman" w:cs="Times New Roman"/>
          <w:sz w:val="24"/>
          <w:lang w:val="en-US"/>
        </w:rPr>
        <w:t xml:space="preserve">: </w:t>
      </w:r>
      <w:proofErr w:type="spellStart"/>
      <w:r w:rsidRPr="005C3760">
        <w:rPr>
          <w:rFonts w:ascii="Times New Roman" w:hAnsi="Times New Roman" w:cs="Times New Roman"/>
          <w:sz w:val="24"/>
          <w:lang w:val="en-US"/>
        </w:rPr>
        <w:t>Clausocalanidae</w:t>
      </w:r>
      <w:proofErr w:type="spellEnd"/>
      <w:r w:rsidRPr="005C3760">
        <w:rPr>
          <w:rFonts w:ascii="Times New Roman" w:hAnsi="Times New Roman" w:cs="Times New Roman"/>
          <w:sz w:val="24"/>
          <w:lang w:val="en-US"/>
        </w:rPr>
        <w:t xml:space="preserve">) in the Baltic and Black Seas: morphological and genetic differences // Arthropoda Selecta. </w:t>
      </w:r>
      <w:r w:rsidRPr="00DE4E02">
        <w:rPr>
          <w:rFonts w:ascii="Times New Roman" w:hAnsi="Times New Roman" w:cs="Times New Roman"/>
          <w:sz w:val="24"/>
          <w:lang w:val="en-US"/>
        </w:rPr>
        <w:t xml:space="preserve">2025. Vol. 34. №. 3. P. 347–358. </w:t>
      </w:r>
      <w:proofErr w:type="spellStart"/>
      <w:r w:rsidRPr="00DE4E02">
        <w:rPr>
          <w:rFonts w:ascii="Times New Roman" w:hAnsi="Times New Roman" w:cs="Times New Roman"/>
          <w:sz w:val="24"/>
          <w:lang w:val="en-US"/>
        </w:rPr>
        <w:t>doi</w:t>
      </w:r>
      <w:proofErr w:type="spellEnd"/>
      <w:r w:rsidRPr="00DE4E02">
        <w:rPr>
          <w:rFonts w:ascii="Times New Roman" w:hAnsi="Times New Roman" w:cs="Times New Roman"/>
          <w:sz w:val="24"/>
          <w:lang w:val="en-US"/>
        </w:rPr>
        <w:t>: 10.15298/arthsel.34.3.06</w:t>
      </w:r>
    </w:p>
    <w:p w:rsidR="00DE4E02" w:rsidRPr="005C3760" w:rsidRDefault="00DE4E02" w:rsidP="003D56AB">
      <w:pPr>
        <w:pStyle w:val="a0"/>
        <w:numPr>
          <w:ilvl w:val="0"/>
          <w:numId w:val="12"/>
        </w:numPr>
        <w:tabs>
          <w:tab w:val="left" w:pos="709"/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lang w:val="en-US"/>
        </w:rPr>
      </w:pPr>
      <w:proofErr w:type="spellStart"/>
      <w:r w:rsidRPr="005C3760">
        <w:rPr>
          <w:rFonts w:ascii="Times New Roman" w:hAnsi="Times New Roman" w:cs="Times New Roman"/>
          <w:bCs/>
          <w:i/>
          <w:sz w:val="24"/>
          <w:lang w:val="en-US"/>
        </w:rPr>
        <w:t>Rahnama</w:t>
      </w:r>
      <w:proofErr w:type="spellEnd"/>
      <w:r w:rsidRPr="005C3760">
        <w:rPr>
          <w:rFonts w:ascii="Times New Roman" w:hAnsi="Times New Roman" w:cs="Times New Roman"/>
          <w:bCs/>
          <w:i/>
          <w:sz w:val="24"/>
          <w:lang w:val="en-US"/>
        </w:rPr>
        <w:t xml:space="preserve"> R., </w:t>
      </w:r>
      <w:proofErr w:type="spellStart"/>
      <w:r w:rsidRPr="005C3760">
        <w:rPr>
          <w:rFonts w:ascii="Times New Roman" w:hAnsi="Times New Roman" w:cs="Times New Roman"/>
          <w:bCs/>
          <w:i/>
          <w:sz w:val="24"/>
          <w:lang w:val="en-US"/>
        </w:rPr>
        <w:t>Radmanesh</w:t>
      </w:r>
      <w:proofErr w:type="spellEnd"/>
      <w:r w:rsidRPr="005C3760">
        <w:rPr>
          <w:rFonts w:ascii="Times New Roman" w:hAnsi="Times New Roman" w:cs="Times New Roman"/>
          <w:bCs/>
          <w:i/>
          <w:sz w:val="24"/>
          <w:lang w:val="en-US"/>
        </w:rPr>
        <w:t xml:space="preserve"> </w:t>
      </w:r>
      <w:proofErr w:type="spellStart"/>
      <w:r w:rsidRPr="005C3760">
        <w:rPr>
          <w:rFonts w:ascii="Times New Roman" w:hAnsi="Times New Roman" w:cs="Times New Roman"/>
          <w:bCs/>
          <w:i/>
          <w:sz w:val="24"/>
          <w:lang w:val="en-US"/>
        </w:rPr>
        <w:t>Manbohi</w:t>
      </w:r>
      <w:proofErr w:type="spellEnd"/>
      <w:r w:rsidRPr="005C3760">
        <w:rPr>
          <w:rFonts w:ascii="Times New Roman" w:hAnsi="Times New Roman" w:cs="Times New Roman"/>
          <w:bCs/>
          <w:i/>
          <w:sz w:val="24"/>
          <w:lang w:val="en-US"/>
        </w:rPr>
        <w:t xml:space="preserve"> A., </w:t>
      </w:r>
      <w:proofErr w:type="spellStart"/>
      <w:r w:rsidRPr="005C3760">
        <w:rPr>
          <w:rFonts w:ascii="Times New Roman" w:hAnsi="Times New Roman" w:cs="Times New Roman"/>
          <w:bCs/>
          <w:i/>
          <w:sz w:val="24"/>
          <w:lang w:val="en-US"/>
        </w:rPr>
        <w:t>Hamzehpour</w:t>
      </w:r>
      <w:proofErr w:type="spellEnd"/>
      <w:r w:rsidRPr="005C3760">
        <w:rPr>
          <w:rFonts w:ascii="Times New Roman" w:hAnsi="Times New Roman" w:cs="Times New Roman"/>
          <w:bCs/>
          <w:i/>
          <w:sz w:val="24"/>
          <w:lang w:val="en-US"/>
        </w:rPr>
        <w:t xml:space="preserve"> A., Taheri M., </w:t>
      </w:r>
      <w:proofErr w:type="spellStart"/>
      <w:r w:rsidRPr="005C3760">
        <w:rPr>
          <w:rFonts w:ascii="Times New Roman" w:hAnsi="Times New Roman" w:cs="Times New Roman"/>
          <w:bCs/>
          <w:i/>
          <w:sz w:val="24"/>
          <w:lang w:val="en-US"/>
        </w:rPr>
        <w:t>Chubarenko</w:t>
      </w:r>
      <w:proofErr w:type="spellEnd"/>
      <w:r w:rsidRPr="005C3760">
        <w:rPr>
          <w:rFonts w:ascii="Times New Roman" w:hAnsi="Times New Roman" w:cs="Times New Roman"/>
          <w:bCs/>
          <w:i/>
          <w:sz w:val="24"/>
          <w:lang w:val="en-US"/>
        </w:rPr>
        <w:t xml:space="preserve"> B.</w:t>
      </w:r>
      <w:r w:rsidRPr="005C3760">
        <w:rPr>
          <w:rFonts w:ascii="Times New Roman" w:hAnsi="Times New Roman" w:cs="Times New Roman"/>
          <w:bCs/>
          <w:sz w:val="24"/>
          <w:lang w:val="en-US"/>
        </w:rPr>
        <w:t xml:space="preserve"> The South Caspian Sea </w:t>
      </w:r>
      <w:proofErr w:type="spellStart"/>
      <w:r w:rsidRPr="005C3760">
        <w:rPr>
          <w:rFonts w:ascii="Times New Roman" w:hAnsi="Times New Roman" w:cs="Times New Roman"/>
          <w:bCs/>
          <w:sz w:val="24"/>
          <w:lang w:val="en-US"/>
        </w:rPr>
        <w:t>macroalgal</w:t>
      </w:r>
      <w:proofErr w:type="spellEnd"/>
      <w:r w:rsidRPr="005C3760">
        <w:rPr>
          <w:rFonts w:ascii="Times New Roman" w:hAnsi="Times New Roman" w:cs="Times New Roman"/>
          <w:bCs/>
          <w:sz w:val="24"/>
          <w:lang w:val="en-US"/>
        </w:rPr>
        <w:t xml:space="preserve"> biodiversity: spatial and seasonal variability in </w:t>
      </w:r>
      <w:proofErr w:type="spellStart"/>
      <w:r w:rsidRPr="005C3760">
        <w:rPr>
          <w:rFonts w:ascii="Times New Roman" w:hAnsi="Times New Roman" w:cs="Times New Roman"/>
          <w:bCs/>
          <w:sz w:val="24"/>
          <w:lang w:val="en-US"/>
        </w:rPr>
        <w:t>macroalgal</w:t>
      </w:r>
      <w:proofErr w:type="spellEnd"/>
      <w:r w:rsidRPr="005C3760">
        <w:rPr>
          <w:rFonts w:ascii="Times New Roman" w:hAnsi="Times New Roman" w:cs="Times New Roman"/>
          <w:bCs/>
          <w:sz w:val="24"/>
          <w:lang w:val="en-US"/>
        </w:rPr>
        <w:t xml:space="preserve"> blooms // Aquatic Ecology. 2025. </w:t>
      </w:r>
      <w:proofErr w:type="spellStart"/>
      <w:r w:rsidRPr="005C3760">
        <w:rPr>
          <w:rFonts w:ascii="Times New Roman" w:hAnsi="Times New Roman" w:cs="Times New Roman"/>
          <w:bCs/>
          <w:sz w:val="24"/>
          <w:lang w:val="en-US"/>
        </w:rPr>
        <w:t>doi</w:t>
      </w:r>
      <w:proofErr w:type="spellEnd"/>
      <w:r w:rsidRPr="005C3760">
        <w:rPr>
          <w:rFonts w:ascii="Times New Roman" w:hAnsi="Times New Roman" w:cs="Times New Roman"/>
          <w:bCs/>
          <w:sz w:val="24"/>
          <w:lang w:val="en-US"/>
        </w:rPr>
        <w:t xml:space="preserve">: 10.1007/s10452-025-10203-z </w:t>
      </w:r>
    </w:p>
    <w:p w:rsidR="00DE4E02" w:rsidRPr="005C3760" w:rsidRDefault="00DE4E02" w:rsidP="003D56AB">
      <w:pPr>
        <w:pStyle w:val="a0"/>
        <w:numPr>
          <w:ilvl w:val="0"/>
          <w:numId w:val="12"/>
        </w:numPr>
        <w:tabs>
          <w:tab w:val="left" w:pos="709"/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lang w:val="en-US"/>
        </w:rPr>
      </w:pPr>
      <w:r w:rsidRPr="005C3760">
        <w:rPr>
          <w:rFonts w:ascii="Times New Roman" w:hAnsi="Times New Roman" w:cs="Times New Roman"/>
          <w:i/>
          <w:sz w:val="24"/>
          <w:lang w:val="en-US"/>
        </w:rPr>
        <w:t>Schwei</w:t>
      </w:r>
      <w:r w:rsidR="003D56AB">
        <w:rPr>
          <w:rFonts w:ascii="Times New Roman" w:hAnsi="Times New Roman" w:cs="Times New Roman"/>
          <w:i/>
          <w:sz w:val="24"/>
          <w:lang w:val="en-US"/>
        </w:rPr>
        <w:t xml:space="preserve">tzer C.E., </w:t>
      </w:r>
      <w:proofErr w:type="spellStart"/>
      <w:r w:rsidR="003D56AB">
        <w:rPr>
          <w:rFonts w:ascii="Times New Roman" w:hAnsi="Times New Roman" w:cs="Times New Roman"/>
          <w:i/>
          <w:sz w:val="24"/>
          <w:lang w:val="en-US"/>
        </w:rPr>
        <w:t>Mychko</w:t>
      </w:r>
      <w:proofErr w:type="spellEnd"/>
      <w:r w:rsidR="003D56AB">
        <w:rPr>
          <w:rFonts w:ascii="Times New Roman" w:hAnsi="Times New Roman" w:cs="Times New Roman"/>
          <w:i/>
          <w:sz w:val="24"/>
          <w:lang w:val="en-US"/>
        </w:rPr>
        <w:t xml:space="preserve"> E.V., </w:t>
      </w:r>
      <w:proofErr w:type="spellStart"/>
      <w:r w:rsidR="003D56AB">
        <w:rPr>
          <w:rFonts w:ascii="Times New Roman" w:hAnsi="Times New Roman" w:cs="Times New Roman"/>
          <w:i/>
          <w:sz w:val="24"/>
          <w:lang w:val="en-US"/>
        </w:rPr>
        <w:t>Lehnert</w:t>
      </w:r>
      <w:proofErr w:type="spellEnd"/>
      <w:r w:rsidRPr="005C3760">
        <w:rPr>
          <w:rFonts w:ascii="Times New Roman" w:hAnsi="Times New Roman" w:cs="Times New Roman"/>
          <w:i/>
          <w:sz w:val="24"/>
          <w:lang w:val="en-US"/>
        </w:rPr>
        <w:t xml:space="preserve"> M.S.</w:t>
      </w:r>
      <w:r w:rsidRPr="005C3760">
        <w:rPr>
          <w:rFonts w:ascii="Times New Roman" w:hAnsi="Times New Roman" w:cs="Times New Roman"/>
          <w:sz w:val="24"/>
          <w:lang w:val="en-US"/>
        </w:rPr>
        <w:t xml:space="preserve"> North American </w:t>
      </w:r>
      <w:proofErr w:type="spellStart"/>
      <w:r w:rsidRPr="005C3760">
        <w:rPr>
          <w:rFonts w:ascii="Times New Roman" w:hAnsi="Times New Roman" w:cs="Times New Roman"/>
          <w:sz w:val="24"/>
          <w:lang w:val="en-US"/>
        </w:rPr>
        <w:t>midcontinental</w:t>
      </w:r>
      <w:proofErr w:type="spellEnd"/>
      <w:r w:rsidRPr="005C3760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C3760">
        <w:rPr>
          <w:rFonts w:ascii="Times New Roman" w:hAnsi="Times New Roman" w:cs="Times New Roman"/>
          <w:sz w:val="24"/>
          <w:lang w:val="en-US"/>
        </w:rPr>
        <w:t>cyclidans</w:t>
      </w:r>
      <w:proofErr w:type="spellEnd"/>
      <w:r w:rsidRPr="005C3760">
        <w:rPr>
          <w:rFonts w:ascii="Times New Roman" w:hAnsi="Times New Roman" w:cs="Times New Roman"/>
          <w:sz w:val="24"/>
          <w:lang w:val="en-US"/>
        </w:rPr>
        <w:t xml:space="preserve"> (</w:t>
      </w:r>
      <w:proofErr w:type="spellStart"/>
      <w:r w:rsidRPr="005C3760">
        <w:rPr>
          <w:rFonts w:ascii="Times New Roman" w:hAnsi="Times New Roman" w:cs="Times New Roman"/>
          <w:sz w:val="24"/>
          <w:lang w:val="en-US"/>
        </w:rPr>
        <w:t>Pancrustacea</w:t>
      </w:r>
      <w:proofErr w:type="spellEnd"/>
      <w:r w:rsidRPr="005C3760">
        <w:rPr>
          <w:rFonts w:ascii="Times New Roman" w:hAnsi="Times New Roman" w:cs="Times New Roman"/>
          <w:sz w:val="24"/>
          <w:lang w:val="en-US"/>
        </w:rPr>
        <w:t xml:space="preserve">: </w:t>
      </w:r>
      <w:proofErr w:type="spellStart"/>
      <w:r w:rsidRPr="005C3760">
        <w:rPr>
          <w:rFonts w:ascii="Times New Roman" w:hAnsi="Times New Roman" w:cs="Times New Roman"/>
          <w:sz w:val="24"/>
          <w:lang w:val="en-US"/>
        </w:rPr>
        <w:t>Multicrustacea</w:t>
      </w:r>
      <w:proofErr w:type="spellEnd"/>
      <w:r w:rsidRPr="005C3760">
        <w:rPr>
          <w:rFonts w:ascii="Times New Roman" w:hAnsi="Times New Roman" w:cs="Times New Roman"/>
          <w:sz w:val="24"/>
          <w:lang w:val="en-US"/>
        </w:rPr>
        <w:t xml:space="preserve">: </w:t>
      </w:r>
      <w:proofErr w:type="spellStart"/>
      <w:r w:rsidRPr="005C3760">
        <w:rPr>
          <w:rFonts w:ascii="Times New Roman" w:hAnsi="Times New Roman" w:cs="Times New Roman"/>
          <w:sz w:val="24"/>
          <w:lang w:val="en-US"/>
        </w:rPr>
        <w:t>Cyclida</w:t>
      </w:r>
      <w:proofErr w:type="spellEnd"/>
      <w:r w:rsidRPr="005C3760">
        <w:rPr>
          <w:rFonts w:ascii="Times New Roman" w:hAnsi="Times New Roman" w:cs="Times New Roman"/>
          <w:sz w:val="24"/>
          <w:lang w:val="en-US"/>
        </w:rPr>
        <w:t xml:space="preserve">) revisited // Journal of Crustacean Biology. 2025. Vol. 45. </w:t>
      </w:r>
      <w:proofErr w:type="spellStart"/>
      <w:r w:rsidRPr="005C3760">
        <w:rPr>
          <w:rFonts w:ascii="Times New Roman" w:hAnsi="Times New Roman" w:cs="Times New Roman"/>
          <w:sz w:val="24"/>
          <w:lang w:val="en-US"/>
        </w:rPr>
        <w:t>doi</w:t>
      </w:r>
      <w:proofErr w:type="spellEnd"/>
      <w:r w:rsidRPr="005C3760">
        <w:rPr>
          <w:rFonts w:ascii="Times New Roman" w:hAnsi="Times New Roman" w:cs="Times New Roman"/>
          <w:sz w:val="24"/>
          <w:lang w:val="en-US"/>
        </w:rPr>
        <w:t>: 10.1093/</w:t>
      </w:r>
      <w:proofErr w:type="spellStart"/>
      <w:r w:rsidRPr="005C3760">
        <w:rPr>
          <w:rFonts w:ascii="Times New Roman" w:hAnsi="Times New Roman" w:cs="Times New Roman"/>
          <w:sz w:val="24"/>
          <w:lang w:val="en-US"/>
        </w:rPr>
        <w:t>jcbiol</w:t>
      </w:r>
      <w:proofErr w:type="spellEnd"/>
      <w:r w:rsidRPr="005C3760">
        <w:rPr>
          <w:rFonts w:ascii="Times New Roman" w:hAnsi="Times New Roman" w:cs="Times New Roman"/>
          <w:sz w:val="24"/>
          <w:lang w:val="en-US"/>
        </w:rPr>
        <w:t>/ruaf045</w:t>
      </w:r>
    </w:p>
    <w:p w:rsidR="00DE4E02" w:rsidRPr="005C3760" w:rsidRDefault="00DE4E02" w:rsidP="003D56AB">
      <w:pPr>
        <w:pStyle w:val="Default"/>
        <w:numPr>
          <w:ilvl w:val="0"/>
          <w:numId w:val="12"/>
        </w:numPr>
        <w:tabs>
          <w:tab w:val="left" w:pos="851"/>
        </w:tabs>
        <w:ind w:left="0" w:firstLine="360"/>
        <w:jc w:val="both"/>
        <w:rPr>
          <w:lang w:val="en-US"/>
        </w:rPr>
      </w:pPr>
      <w:proofErr w:type="spellStart"/>
      <w:r w:rsidRPr="005C3760">
        <w:rPr>
          <w:i/>
          <w:lang w:val="en-US"/>
        </w:rPr>
        <w:lastRenderedPageBreak/>
        <w:t>Stont</w:t>
      </w:r>
      <w:proofErr w:type="spellEnd"/>
      <w:r w:rsidRPr="005C3760">
        <w:rPr>
          <w:i/>
          <w:lang w:val="en-US"/>
        </w:rPr>
        <w:t xml:space="preserve"> Z.I., </w:t>
      </w:r>
      <w:proofErr w:type="spellStart"/>
      <w:r w:rsidRPr="005C3760">
        <w:rPr>
          <w:i/>
          <w:lang w:val="en-US"/>
        </w:rPr>
        <w:t>Esiukova</w:t>
      </w:r>
      <w:proofErr w:type="spellEnd"/>
      <w:r w:rsidRPr="005C3760">
        <w:rPr>
          <w:i/>
          <w:lang w:val="en-US"/>
        </w:rPr>
        <w:t xml:space="preserve"> E.E., </w:t>
      </w:r>
      <w:proofErr w:type="spellStart"/>
      <w:r w:rsidRPr="005C3760">
        <w:rPr>
          <w:i/>
          <w:lang w:val="en-US"/>
        </w:rPr>
        <w:t>Ulyanova</w:t>
      </w:r>
      <w:proofErr w:type="spellEnd"/>
      <w:r w:rsidRPr="005C3760">
        <w:rPr>
          <w:i/>
          <w:lang w:val="en-US"/>
        </w:rPr>
        <w:t xml:space="preserve"> M.O., </w:t>
      </w:r>
      <w:proofErr w:type="spellStart"/>
      <w:r w:rsidRPr="005C3760">
        <w:rPr>
          <w:i/>
          <w:lang w:val="en-US"/>
        </w:rPr>
        <w:t>Piterniex</w:t>
      </w:r>
      <w:proofErr w:type="spellEnd"/>
      <w:r w:rsidRPr="005C3760">
        <w:rPr>
          <w:i/>
          <w:lang w:val="en-US"/>
        </w:rPr>
        <w:t xml:space="preserve"> E.D., </w:t>
      </w:r>
      <w:proofErr w:type="spellStart"/>
      <w:r w:rsidRPr="005C3760">
        <w:rPr>
          <w:i/>
          <w:lang w:val="en-US"/>
        </w:rPr>
        <w:t>Burnashov</w:t>
      </w:r>
      <w:proofErr w:type="spellEnd"/>
      <w:r w:rsidRPr="005C3760">
        <w:rPr>
          <w:i/>
          <w:lang w:val="en-US"/>
        </w:rPr>
        <w:t xml:space="preserve"> E.M.</w:t>
      </w:r>
      <w:r w:rsidRPr="005C3760">
        <w:rPr>
          <w:lang w:val="en-US"/>
        </w:rPr>
        <w:t xml:space="preserve"> Impact of low-pressure systems on </w:t>
      </w:r>
      <w:proofErr w:type="spellStart"/>
      <w:r w:rsidRPr="005C3760">
        <w:rPr>
          <w:lang w:val="en-US"/>
        </w:rPr>
        <w:t>hydrometeorological</w:t>
      </w:r>
      <w:proofErr w:type="spellEnd"/>
      <w:r w:rsidRPr="005C3760">
        <w:rPr>
          <w:lang w:val="en-US"/>
        </w:rPr>
        <w:t xml:space="preserve"> conditions at the sea coast of the Kaliningrad Region (Baltic Sea) and examples of damage of coastal constructions in Autumn–Winter 2023–2024 // Pure and Applied Geophysics. 2025. </w:t>
      </w:r>
      <w:proofErr w:type="spellStart"/>
      <w:r w:rsidRPr="005C3760">
        <w:rPr>
          <w:lang w:val="en-US"/>
        </w:rPr>
        <w:t>doi</w:t>
      </w:r>
      <w:proofErr w:type="spellEnd"/>
      <w:r w:rsidRPr="005C3760">
        <w:rPr>
          <w:lang w:val="en-US"/>
        </w:rPr>
        <w:t xml:space="preserve">: 10.1007/s00024-025-03747-6 </w:t>
      </w:r>
    </w:p>
    <w:p w:rsidR="00DE4E02" w:rsidRPr="009C265F" w:rsidRDefault="00DE4E02" w:rsidP="003D56AB">
      <w:pPr>
        <w:pStyle w:val="Default"/>
        <w:numPr>
          <w:ilvl w:val="0"/>
          <w:numId w:val="12"/>
        </w:numPr>
        <w:tabs>
          <w:tab w:val="left" w:pos="567"/>
          <w:tab w:val="left" w:pos="851"/>
        </w:tabs>
        <w:ind w:left="0" w:firstLine="426"/>
        <w:jc w:val="both"/>
        <w:rPr>
          <w:color w:val="auto"/>
          <w:lang w:val="en-US"/>
        </w:rPr>
      </w:pPr>
      <w:proofErr w:type="spellStart"/>
      <w:r>
        <w:rPr>
          <w:i/>
          <w:color w:val="auto"/>
          <w:lang w:val="en-US"/>
        </w:rPr>
        <w:t>Vasilyeva</w:t>
      </w:r>
      <w:proofErr w:type="spellEnd"/>
      <w:r>
        <w:rPr>
          <w:i/>
          <w:color w:val="auto"/>
          <w:lang w:val="en-US"/>
        </w:rPr>
        <w:t xml:space="preserve"> E.</w:t>
      </w:r>
      <w:r w:rsidRPr="009C265F">
        <w:rPr>
          <w:i/>
          <w:color w:val="auto"/>
          <w:lang w:val="en-US"/>
        </w:rPr>
        <w:t xml:space="preserve">A., </w:t>
      </w:r>
      <w:proofErr w:type="spellStart"/>
      <w:r>
        <w:rPr>
          <w:i/>
          <w:color w:val="auto"/>
          <w:lang w:val="en-US"/>
        </w:rPr>
        <w:t>Kileso</w:t>
      </w:r>
      <w:proofErr w:type="spellEnd"/>
      <w:r>
        <w:rPr>
          <w:i/>
          <w:color w:val="auto"/>
          <w:lang w:val="en-US"/>
        </w:rPr>
        <w:t xml:space="preserve"> A.V., Isachenko A.</w:t>
      </w:r>
      <w:r w:rsidRPr="009C265F">
        <w:rPr>
          <w:i/>
          <w:color w:val="auto"/>
          <w:lang w:val="en-US"/>
        </w:rPr>
        <w:t xml:space="preserve">E. </w:t>
      </w:r>
      <w:r w:rsidRPr="009C265F">
        <w:rPr>
          <w:color w:val="auto"/>
          <w:lang w:val="en-US"/>
        </w:rPr>
        <w:t xml:space="preserve">Discrepancies of the seawater temperature between Baltic Sea Physical Reanalysis data and in-situ measurements off the shore of the Curonian Spit / // Journal of </w:t>
      </w:r>
      <w:proofErr w:type="spellStart"/>
      <w:r w:rsidRPr="009C265F">
        <w:rPr>
          <w:color w:val="auto"/>
          <w:lang w:val="en-US"/>
        </w:rPr>
        <w:t>Oceanological</w:t>
      </w:r>
      <w:proofErr w:type="spellEnd"/>
      <w:r w:rsidRPr="009C265F">
        <w:rPr>
          <w:color w:val="auto"/>
          <w:lang w:val="en-US"/>
        </w:rPr>
        <w:t xml:space="preserve"> Research. 2025. Vol. 53, No. 4. P. 5-22. </w:t>
      </w:r>
      <w:proofErr w:type="spellStart"/>
      <w:proofErr w:type="gramStart"/>
      <w:r w:rsidRPr="009C265F">
        <w:rPr>
          <w:color w:val="auto"/>
          <w:lang w:val="en-US"/>
        </w:rPr>
        <w:t>doi</w:t>
      </w:r>
      <w:proofErr w:type="spellEnd"/>
      <w:proofErr w:type="gramEnd"/>
      <w:r w:rsidRPr="009C265F">
        <w:rPr>
          <w:color w:val="auto"/>
          <w:lang w:val="en-US"/>
        </w:rPr>
        <w:t xml:space="preserve"> 10.29006/1564-2291.JOR-2025.53(4).1.</w:t>
      </w:r>
    </w:p>
    <w:p w:rsidR="00DE4E02" w:rsidRPr="005C3760" w:rsidRDefault="00DE4E02" w:rsidP="003D56AB">
      <w:pPr>
        <w:pStyle w:val="Default"/>
        <w:numPr>
          <w:ilvl w:val="0"/>
          <w:numId w:val="12"/>
        </w:numPr>
        <w:tabs>
          <w:tab w:val="left" w:pos="851"/>
        </w:tabs>
        <w:ind w:left="0" w:firstLine="360"/>
        <w:jc w:val="both"/>
      </w:pPr>
      <w:r w:rsidRPr="005C3760">
        <w:rPr>
          <w:i/>
        </w:rPr>
        <w:t>Александров С.В.</w:t>
      </w:r>
      <w:r w:rsidRPr="005C3760">
        <w:t xml:space="preserve"> Пространственное и сезонное распределение биогенных веществ в эстуарной системе реки Преголи и прилегающей акватории Балтийского моря // Вестник Балтийского федерального университета им. И. Канта. Сер</w:t>
      </w:r>
      <w:proofErr w:type="gramStart"/>
      <w:r w:rsidRPr="005C3760">
        <w:t xml:space="preserve">.: </w:t>
      </w:r>
      <w:proofErr w:type="gramEnd"/>
      <w:r w:rsidRPr="005C3760">
        <w:t xml:space="preserve">Естественные науки. 2025. № 3. С. 99–115. </w:t>
      </w:r>
      <w:proofErr w:type="spellStart"/>
      <w:r w:rsidRPr="005C3760">
        <w:t>doi</w:t>
      </w:r>
      <w:proofErr w:type="spellEnd"/>
      <w:r w:rsidRPr="005C3760">
        <w:t>: 10.5922/vestniknat-2025-3-7.</w:t>
      </w:r>
    </w:p>
    <w:p w:rsidR="00DE4E02" w:rsidRPr="005C3760" w:rsidRDefault="00DE4E02" w:rsidP="003D56AB">
      <w:pPr>
        <w:pStyle w:val="Default"/>
        <w:numPr>
          <w:ilvl w:val="0"/>
          <w:numId w:val="12"/>
        </w:numPr>
        <w:tabs>
          <w:tab w:val="left" w:pos="567"/>
          <w:tab w:val="left" w:pos="851"/>
        </w:tabs>
        <w:ind w:left="0" w:firstLine="360"/>
        <w:jc w:val="both"/>
        <w:rPr>
          <w:color w:val="auto"/>
        </w:rPr>
      </w:pPr>
      <w:r w:rsidRPr="005C3760">
        <w:rPr>
          <w:i/>
          <w:color w:val="auto"/>
        </w:rPr>
        <w:t xml:space="preserve">Александров С.В., Горбунова Ю.А., Двоеглазова Н.В. </w:t>
      </w:r>
      <w:r w:rsidRPr="005C3760">
        <w:rPr>
          <w:color w:val="auto"/>
        </w:rPr>
        <w:t>Трансформация биогенного стока минерального азота фитопланктоном в эстуарии реки Преголи // Гидрометеорология и экология. 2025. № 81. С 00-00. В печати</w:t>
      </w:r>
    </w:p>
    <w:p w:rsidR="00DE4E02" w:rsidRPr="005C3760" w:rsidRDefault="00DE4E02" w:rsidP="003D56AB">
      <w:pPr>
        <w:pStyle w:val="Default"/>
        <w:numPr>
          <w:ilvl w:val="0"/>
          <w:numId w:val="12"/>
        </w:numPr>
        <w:tabs>
          <w:tab w:val="left" w:pos="851"/>
        </w:tabs>
        <w:ind w:left="0" w:firstLine="360"/>
        <w:jc w:val="both"/>
        <w:rPr>
          <w:color w:val="auto"/>
        </w:rPr>
      </w:pPr>
      <w:proofErr w:type="spellStart"/>
      <w:r w:rsidRPr="005C3760">
        <w:rPr>
          <w:i/>
          <w:color w:val="auto"/>
        </w:rPr>
        <w:t>Амбросимов</w:t>
      </w:r>
      <w:proofErr w:type="spellEnd"/>
      <w:r w:rsidRPr="005C3760">
        <w:rPr>
          <w:i/>
          <w:color w:val="auto"/>
        </w:rPr>
        <w:t xml:space="preserve"> А.К., Кондрашов А.А., Щука А.С., Корж А.О.</w:t>
      </w:r>
      <w:r w:rsidRPr="005C3760">
        <w:rPr>
          <w:color w:val="auto"/>
        </w:rPr>
        <w:t xml:space="preserve"> О применении инклинометров при измерении течений в придонном слое и в толще моря // Океанологические исследования. 2025. № 53 (1). С. 187–204. </w:t>
      </w:r>
      <w:proofErr w:type="spellStart"/>
      <w:r w:rsidRPr="005C3760">
        <w:rPr>
          <w:color w:val="auto"/>
        </w:rPr>
        <w:t>doi</w:t>
      </w:r>
      <w:proofErr w:type="spellEnd"/>
      <w:r w:rsidRPr="005C3760">
        <w:rPr>
          <w:color w:val="auto"/>
        </w:rPr>
        <w:t>: 10.29006/1564-2291.JOR-2025.53(1).9.</w:t>
      </w:r>
    </w:p>
    <w:p w:rsidR="00DE4E02" w:rsidRPr="005C3760" w:rsidRDefault="00DE4E02" w:rsidP="003D56AB">
      <w:pPr>
        <w:pStyle w:val="Default"/>
        <w:numPr>
          <w:ilvl w:val="0"/>
          <w:numId w:val="12"/>
        </w:numPr>
        <w:tabs>
          <w:tab w:val="left" w:pos="851"/>
        </w:tabs>
        <w:ind w:left="0" w:firstLine="360"/>
        <w:jc w:val="both"/>
        <w:rPr>
          <w:color w:val="auto"/>
        </w:rPr>
      </w:pPr>
      <w:r w:rsidRPr="005C3760">
        <w:rPr>
          <w:i/>
          <w:color w:val="auto"/>
        </w:rPr>
        <w:t>Бирюкова А.Д., Муратова А.А., Ульянова М.О.</w:t>
      </w:r>
      <w:r w:rsidRPr="005C3760">
        <w:rPr>
          <w:color w:val="auto"/>
        </w:rPr>
        <w:t xml:space="preserve"> Анализ изменчивости параметров карбонатной системы в зоне смешения речных, заливных и морских вод (на примере юго-восточной части Балтийского моря) // Успехи современного естествознания. 2025. № 7 С. 8–19. </w:t>
      </w:r>
      <w:proofErr w:type="spellStart"/>
      <w:r w:rsidRPr="005C3760">
        <w:rPr>
          <w:color w:val="auto"/>
          <w:lang w:val="en-US"/>
        </w:rPr>
        <w:t>doi</w:t>
      </w:r>
      <w:proofErr w:type="spellEnd"/>
      <w:r w:rsidRPr="005C3760">
        <w:rPr>
          <w:color w:val="auto"/>
        </w:rPr>
        <w:t>: 10.17513/</w:t>
      </w:r>
      <w:r w:rsidRPr="005C3760">
        <w:rPr>
          <w:color w:val="auto"/>
          <w:lang w:val="en-US"/>
        </w:rPr>
        <w:t>use</w:t>
      </w:r>
      <w:r w:rsidRPr="005C3760">
        <w:rPr>
          <w:color w:val="auto"/>
        </w:rPr>
        <w:t>.38406</w:t>
      </w:r>
    </w:p>
    <w:p w:rsidR="00DE4E02" w:rsidRPr="005C3760" w:rsidRDefault="00DE4E02" w:rsidP="003D56AB">
      <w:pPr>
        <w:pStyle w:val="a0"/>
        <w:numPr>
          <w:ilvl w:val="0"/>
          <w:numId w:val="12"/>
        </w:numPr>
        <w:tabs>
          <w:tab w:val="left" w:pos="709"/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</w:rPr>
      </w:pPr>
      <w:proofErr w:type="spellStart"/>
      <w:r w:rsidRPr="005C3760">
        <w:rPr>
          <w:rFonts w:ascii="Times New Roman" w:hAnsi="Times New Roman" w:cs="Times New Roman"/>
          <w:i/>
          <w:sz w:val="24"/>
        </w:rPr>
        <w:t>Боскачёв</w:t>
      </w:r>
      <w:proofErr w:type="spellEnd"/>
      <w:r w:rsidRPr="005C3760">
        <w:rPr>
          <w:rFonts w:ascii="Times New Roman" w:hAnsi="Times New Roman" w:cs="Times New Roman"/>
          <w:i/>
          <w:sz w:val="24"/>
        </w:rPr>
        <w:t xml:space="preserve"> Р.В., </w:t>
      </w:r>
      <w:proofErr w:type="spellStart"/>
      <w:r w:rsidRPr="005C3760">
        <w:rPr>
          <w:rFonts w:ascii="Times New Roman" w:hAnsi="Times New Roman" w:cs="Times New Roman"/>
          <w:i/>
          <w:sz w:val="24"/>
        </w:rPr>
        <w:t>Чубаренко</w:t>
      </w:r>
      <w:proofErr w:type="spellEnd"/>
      <w:r w:rsidRPr="005C3760">
        <w:rPr>
          <w:rFonts w:ascii="Times New Roman" w:hAnsi="Times New Roman" w:cs="Times New Roman"/>
          <w:i/>
          <w:sz w:val="24"/>
        </w:rPr>
        <w:t xml:space="preserve"> Б.В.</w:t>
      </w:r>
      <w:r w:rsidRPr="005C3760">
        <w:rPr>
          <w:rFonts w:ascii="Times New Roman" w:hAnsi="Times New Roman" w:cs="Times New Roman"/>
          <w:sz w:val="24"/>
        </w:rPr>
        <w:t xml:space="preserve"> Придонные интрузии солоноватой воды из Калининградского залива в рукав </w:t>
      </w:r>
      <w:proofErr w:type="gramStart"/>
      <w:r w:rsidRPr="005C3760">
        <w:rPr>
          <w:rFonts w:ascii="Times New Roman" w:hAnsi="Times New Roman" w:cs="Times New Roman"/>
          <w:sz w:val="24"/>
        </w:rPr>
        <w:t>нижняя</w:t>
      </w:r>
      <w:proofErr w:type="gramEnd"/>
      <w:r w:rsidRPr="005C376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C3760">
        <w:rPr>
          <w:rFonts w:ascii="Times New Roman" w:hAnsi="Times New Roman" w:cs="Times New Roman"/>
          <w:sz w:val="24"/>
        </w:rPr>
        <w:t>Преголя</w:t>
      </w:r>
      <w:proofErr w:type="spellEnd"/>
      <w:r w:rsidRPr="005C3760">
        <w:rPr>
          <w:rFonts w:ascii="Times New Roman" w:hAnsi="Times New Roman" w:cs="Times New Roman"/>
          <w:sz w:val="24"/>
        </w:rPr>
        <w:t xml:space="preserve"> // Водные ресурсы. 2025. Т. 52. № 1. С. 118–135. </w:t>
      </w:r>
      <w:proofErr w:type="spellStart"/>
      <w:r w:rsidRPr="005C3760">
        <w:rPr>
          <w:rFonts w:ascii="Times New Roman" w:hAnsi="Times New Roman" w:cs="Times New Roman"/>
          <w:sz w:val="24"/>
          <w:lang w:val="en-US"/>
        </w:rPr>
        <w:t>doi</w:t>
      </w:r>
      <w:proofErr w:type="spellEnd"/>
      <w:r w:rsidRPr="005C3760">
        <w:rPr>
          <w:rFonts w:ascii="Times New Roman" w:hAnsi="Times New Roman" w:cs="Times New Roman"/>
          <w:sz w:val="24"/>
        </w:rPr>
        <w:t>: 10.31857/</w:t>
      </w:r>
      <w:r w:rsidRPr="005C3760">
        <w:rPr>
          <w:rFonts w:ascii="Times New Roman" w:hAnsi="Times New Roman" w:cs="Times New Roman"/>
          <w:sz w:val="24"/>
          <w:lang w:val="en-US"/>
        </w:rPr>
        <w:t>S</w:t>
      </w:r>
      <w:r w:rsidRPr="005C3760">
        <w:rPr>
          <w:rFonts w:ascii="Times New Roman" w:hAnsi="Times New Roman" w:cs="Times New Roman"/>
          <w:sz w:val="24"/>
        </w:rPr>
        <w:t xml:space="preserve">0321059625010097 </w:t>
      </w:r>
      <w:r w:rsidRPr="005C3760">
        <w:rPr>
          <w:rFonts w:ascii="Times New Roman" w:hAnsi="Times New Roman" w:cs="Times New Roman"/>
          <w:sz w:val="24"/>
          <w:lang w:val="en-US"/>
        </w:rPr>
        <w:t>EDN</w:t>
      </w:r>
      <w:r w:rsidRPr="005C3760">
        <w:rPr>
          <w:rFonts w:ascii="Times New Roman" w:hAnsi="Times New Roman" w:cs="Times New Roman"/>
          <w:sz w:val="24"/>
        </w:rPr>
        <w:t xml:space="preserve">: </w:t>
      </w:r>
      <w:r w:rsidRPr="005C3760">
        <w:rPr>
          <w:rFonts w:ascii="Times New Roman" w:hAnsi="Times New Roman" w:cs="Times New Roman"/>
          <w:sz w:val="24"/>
          <w:lang w:val="en-US"/>
        </w:rPr>
        <w:t>UXPCHX</w:t>
      </w:r>
    </w:p>
    <w:p w:rsidR="00DE4E02" w:rsidRPr="005C3760" w:rsidRDefault="00DE4E02" w:rsidP="003D56AB">
      <w:pPr>
        <w:pStyle w:val="Default"/>
        <w:numPr>
          <w:ilvl w:val="0"/>
          <w:numId w:val="12"/>
        </w:numPr>
        <w:tabs>
          <w:tab w:val="left" w:pos="851"/>
        </w:tabs>
        <w:ind w:left="0" w:firstLine="360"/>
        <w:jc w:val="both"/>
        <w:rPr>
          <w:color w:val="auto"/>
        </w:rPr>
      </w:pPr>
      <w:proofErr w:type="gramStart"/>
      <w:r w:rsidRPr="005C3760">
        <w:rPr>
          <w:i/>
          <w:color w:val="auto"/>
          <w:sz w:val="23"/>
          <w:szCs w:val="23"/>
        </w:rPr>
        <w:t xml:space="preserve">Важенин Г.А., </w:t>
      </w:r>
      <w:proofErr w:type="spellStart"/>
      <w:r w:rsidRPr="005C3760">
        <w:rPr>
          <w:i/>
          <w:color w:val="auto"/>
          <w:sz w:val="23"/>
          <w:szCs w:val="23"/>
        </w:rPr>
        <w:t>Богатенко</w:t>
      </w:r>
      <w:proofErr w:type="spellEnd"/>
      <w:r w:rsidRPr="005C3760">
        <w:rPr>
          <w:i/>
          <w:color w:val="auto"/>
          <w:sz w:val="23"/>
          <w:szCs w:val="23"/>
        </w:rPr>
        <w:t xml:space="preserve"> И.Е., </w:t>
      </w:r>
      <w:proofErr w:type="spellStart"/>
      <w:r w:rsidRPr="005C3760">
        <w:rPr>
          <w:i/>
          <w:color w:val="auto"/>
          <w:sz w:val="23"/>
          <w:szCs w:val="23"/>
        </w:rPr>
        <w:t>Городчиков</w:t>
      </w:r>
      <w:proofErr w:type="spellEnd"/>
      <w:r w:rsidRPr="005C3760">
        <w:rPr>
          <w:i/>
          <w:color w:val="auto"/>
          <w:sz w:val="23"/>
          <w:szCs w:val="23"/>
        </w:rPr>
        <w:t xml:space="preserve"> С.В., Мычко  Э.В.</w:t>
      </w:r>
      <w:r w:rsidRPr="005C3760">
        <w:rPr>
          <w:iCs/>
          <w:color w:val="auto"/>
          <w:sz w:val="23"/>
          <w:szCs w:val="23"/>
        </w:rPr>
        <w:t xml:space="preserve"> </w:t>
      </w:r>
      <w:r w:rsidRPr="005C3760">
        <w:rPr>
          <w:color w:val="auto"/>
        </w:rPr>
        <w:t xml:space="preserve">Первая находка зуба </w:t>
      </w:r>
      <w:proofErr w:type="spellStart"/>
      <w:r w:rsidRPr="005C3760">
        <w:rPr>
          <w:i/>
          <w:color w:val="auto"/>
          <w:lang w:val="en-US"/>
        </w:rPr>
        <w:t>Ptychodus</w:t>
      </w:r>
      <w:proofErr w:type="spellEnd"/>
      <w:r w:rsidRPr="005C3760">
        <w:rPr>
          <w:color w:val="auto"/>
        </w:rPr>
        <w:t xml:space="preserve"> (</w:t>
      </w:r>
      <w:proofErr w:type="spellStart"/>
      <w:r w:rsidRPr="005C3760">
        <w:rPr>
          <w:color w:val="auto"/>
          <w:lang w:val="en-US"/>
        </w:rPr>
        <w:t>Elasmobranchii</w:t>
      </w:r>
      <w:proofErr w:type="spellEnd"/>
      <w:r w:rsidRPr="005C3760">
        <w:rPr>
          <w:color w:val="auto"/>
        </w:rPr>
        <w:t>:</w:t>
      </w:r>
      <w:proofErr w:type="gramEnd"/>
      <w:r w:rsidRPr="005C3760">
        <w:rPr>
          <w:color w:val="auto"/>
        </w:rPr>
        <w:t xml:space="preserve"> </w:t>
      </w:r>
      <w:proofErr w:type="spellStart"/>
      <w:r w:rsidRPr="005C3760">
        <w:rPr>
          <w:color w:val="auto"/>
          <w:lang w:val="en-US"/>
        </w:rPr>
        <w:t>Lamniformes</w:t>
      </w:r>
      <w:proofErr w:type="spellEnd"/>
      <w:r w:rsidRPr="005C3760">
        <w:rPr>
          <w:color w:val="auto"/>
        </w:rPr>
        <w:t xml:space="preserve">) в ледниковых отложениях Калининградской области </w:t>
      </w:r>
      <w:r w:rsidRPr="005C3760">
        <w:rPr>
          <w:b/>
          <w:color w:val="auto"/>
        </w:rPr>
        <w:t xml:space="preserve">// </w:t>
      </w:r>
      <w:r w:rsidRPr="005C3760">
        <w:rPr>
          <w:bCs/>
          <w:color w:val="auto"/>
        </w:rPr>
        <w:t>Вестник Балтийского федерального университета им. И. Канта. Сер</w:t>
      </w:r>
      <w:proofErr w:type="gramStart"/>
      <w:r w:rsidRPr="005C3760">
        <w:rPr>
          <w:bCs/>
          <w:color w:val="auto"/>
        </w:rPr>
        <w:t xml:space="preserve">.: </w:t>
      </w:r>
      <w:proofErr w:type="gramEnd"/>
      <w:r w:rsidRPr="005C3760">
        <w:rPr>
          <w:bCs/>
          <w:color w:val="auto"/>
        </w:rPr>
        <w:t xml:space="preserve">Естественные и медицинские науки. 2025. № 2. С. 130—141. </w:t>
      </w:r>
      <w:proofErr w:type="spellStart"/>
      <w:r w:rsidRPr="005C3760">
        <w:rPr>
          <w:bCs/>
          <w:color w:val="auto"/>
        </w:rPr>
        <w:t>doi</w:t>
      </w:r>
      <w:proofErr w:type="spellEnd"/>
      <w:r w:rsidRPr="005C3760">
        <w:rPr>
          <w:bCs/>
          <w:color w:val="auto"/>
        </w:rPr>
        <w:t xml:space="preserve">: 10.5922/vestniknat-2025-2-8.      </w:t>
      </w:r>
    </w:p>
    <w:p w:rsidR="00DE4E02" w:rsidRPr="005C3760" w:rsidRDefault="00DE4E02" w:rsidP="003D56AB">
      <w:pPr>
        <w:pStyle w:val="Default"/>
        <w:numPr>
          <w:ilvl w:val="0"/>
          <w:numId w:val="12"/>
        </w:numPr>
        <w:tabs>
          <w:tab w:val="left" w:pos="851"/>
        </w:tabs>
        <w:ind w:left="0" w:firstLine="360"/>
        <w:jc w:val="both"/>
        <w:rPr>
          <w:color w:val="auto"/>
        </w:rPr>
      </w:pPr>
      <w:r w:rsidRPr="005C3760">
        <w:rPr>
          <w:i/>
          <w:color w:val="auto"/>
        </w:rPr>
        <w:t xml:space="preserve">Володина А.А., </w:t>
      </w:r>
      <w:proofErr w:type="spellStart"/>
      <w:r w:rsidRPr="005C3760">
        <w:rPr>
          <w:i/>
          <w:color w:val="auto"/>
        </w:rPr>
        <w:t>Шартон</w:t>
      </w:r>
      <w:proofErr w:type="spellEnd"/>
      <w:r w:rsidRPr="005C3760">
        <w:rPr>
          <w:i/>
          <w:color w:val="auto"/>
        </w:rPr>
        <w:t xml:space="preserve"> А.Ю., Ежова Е.Е.</w:t>
      </w:r>
      <w:r w:rsidRPr="005C3760">
        <w:rPr>
          <w:color w:val="auto"/>
        </w:rPr>
        <w:t xml:space="preserve"> Распределение </w:t>
      </w:r>
      <w:proofErr w:type="spellStart"/>
      <w:r w:rsidRPr="005C3760">
        <w:rPr>
          <w:color w:val="auto"/>
        </w:rPr>
        <w:t>макроводорослей</w:t>
      </w:r>
      <w:proofErr w:type="spellEnd"/>
      <w:r w:rsidRPr="005C3760">
        <w:rPr>
          <w:color w:val="auto"/>
        </w:rPr>
        <w:t xml:space="preserve"> в прибрежной зоне </w:t>
      </w:r>
      <w:proofErr w:type="spellStart"/>
      <w:r w:rsidRPr="005C3760">
        <w:rPr>
          <w:color w:val="auto"/>
        </w:rPr>
        <w:t>Самбийского</w:t>
      </w:r>
      <w:proofErr w:type="spellEnd"/>
      <w:r w:rsidRPr="005C3760">
        <w:rPr>
          <w:color w:val="auto"/>
        </w:rPr>
        <w:t xml:space="preserve"> полуострова в районе мыса Таран (Балтийское море) // Океанологические исследования. 2025. Том 53. № 3. С. 66–82. </w:t>
      </w:r>
      <w:proofErr w:type="spellStart"/>
      <w:r w:rsidRPr="005C3760">
        <w:rPr>
          <w:color w:val="auto"/>
        </w:rPr>
        <w:t>doi</w:t>
      </w:r>
      <w:proofErr w:type="spellEnd"/>
      <w:r w:rsidRPr="005C3760">
        <w:rPr>
          <w:color w:val="auto"/>
        </w:rPr>
        <w:t>: 10.29006/1564-2291.JOR-2025.53(3).4</w:t>
      </w:r>
    </w:p>
    <w:p w:rsidR="00DE4E02" w:rsidRPr="005C3760" w:rsidRDefault="00DE4E02" w:rsidP="003D56AB">
      <w:pPr>
        <w:pStyle w:val="Default"/>
        <w:numPr>
          <w:ilvl w:val="0"/>
          <w:numId w:val="12"/>
        </w:numPr>
        <w:tabs>
          <w:tab w:val="left" w:pos="851"/>
        </w:tabs>
        <w:ind w:left="0" w:firstLine="426"/>
        <w:jc w:val="both"/>
      </w:pPr>
      <w:r w:rsidRPr="005C3760">
        <w:rPr>
          <w:i/>
        </w:rPr>
        <w:t xml:space="preserve">Гущин А. В., </w:t>
      </w:r>
      <w:proofErr w:type="spellStart"/>
      <w:r w:rsidRPr="005C3760">
        <w:rPr>
          <w:i/>
        </w:rPr>
        <w:t>Диоп</w:t>
      </w:r>
      <w:proofErr w:type="spellEnd"/>
      <w:r w:rsidRPr="005C3760">
        <w:rPr>
          <w:i/>
        </w:rPr>
        <w:t xml:space="preserve"> М.</w:t>
      </w:r>
      <w:r w:rsidRPr="005C3760">
        <w:t xml:space="preserve"> Сезонные изменения видового состава ихтиофауны литорали дельты и эстуария реки Сенегал // Океанологические исследования. 2025. Т. 53. № 3. С. 83–100. </w:t>
      </w:r>
      <w:proofErr w:type="spellStart"/>
      <w:r w:rsidRPr="005C3760">
        <w:t>doi</w:t>
      </w:r>
      <w:proofErr w:type="spellEnd"/>
      <w:r w:rsidRPr="005C3760">
        <w:t>: 10.29006/1564-2291.JOR-2025.53(3).5</w:t>
      </w:r>
    </w:p>
    <w:p w:rsidR="00DE4E02" w:rsidRPr="005C3760" w:rsidRDefault="00DE4E02" w:rsidP="003D56AB">
      <w:pPr>
        <w:pStyle w:val="a0"/>
        <w:numPr>
          <w:ilvl w:val="0"/>
          <w:numId w:val="12"/>
        </w:numPr>
        <w:tabs>
          <w:tab w:val="left" w:pos="709"/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</w:rPr>
      </w:pPr>
      <w:r w:rsidRPr="005C3760">
        <w:rPr>
          <w:rFonts w:ascii="Times New Roman" w:hAnsi="Times New Roman" w:cs="Times New Roman"/>
          <w:i/>
          <w:sz w:val="24"/>
        </w:rPr>
        <w:t xml:space="preserve">Данченков А.Р., </w:t>
      </w:r>
      <w:proofErr w:type="spellStart"/>
      <w:r w:rsidRPr="005C3760">
        <w:rPr>
          <w:rFonts w:ascii="Times New Roman" w:hAnsi="Times New Roman" w:cs="Times New Roman"/>
          <w:i/>
          <w:sz w:val="24"/>
        </w:rPr>
        <w:t>Питерниекс</w:t>
      </w:r>
      <w:proofErr w:type="spellEnd"/>
      <w:r w:rsidRPr="005C3760">
        <w:rPr>
          <w:rFonts w:ascii="Times New Roman" w:hAnsi="Times New Roman" w:cs="Times New Roman"/>
          <w:i/>
          <w:sz w:val="24"/>
        </w:rPr>
        <w:t xml:space="preserve"> Е.Д., Белов Н.С.</w:t>
      </w:r>
      <w:r w:rsidRPr="005C3760">
        <w:rPr>
          <w:rFonts w:ascii="Times New Roman" w:hAnsi="Times New Roman" w:cs="Times New Roman"/>
          <w:sz w:val="24"/>
        </w:rPr>
        <w:t xml:space="preserve"> Динамика развития прибрежной котловины выдувания (</w:t>
      </w:r>
      <w:proofErr w:type="spellStart"/>
      <w:r w:rsidRPr="005C3760">
        <w:rPr>
          <w:rFonts w:ascii="Times New Roman" w:hAnsi="Times New Roman" w:cs="Times New Roman"/>
          <w:sz w:val="24"/>
        </w:rPr>
        <w:t>Вислинская</w:t>
      </w:r>
      <w:proofErr w:type="spellEnd"/>
      <w:r w:rsidRPr="005C3760">
        <w:rPr>
          <w:rFonts w:ascii="Times New Roman" w:hAnsi="Times New Roman" w:cs="Times New Roman"/>
          <w:sz w:val="24"/>
        </w:rPr>
        <w:t xml:space="preserve"> коса, Юго-Восточная Балтика) // Вестник </w:t>
      </w:r>
      <w:proofErr w:type="spellStart"/>
      <w:r w:rsidRPr="005C3760">
        <w:rPr>
          <w:rFonts w:ascii="Times New Roman" w:hAnsi="Times New Roman" w:cs="Times New Roman"/>
          <w:sz w:val="24"/>
        </w:rPr>
        <w:t>геонаук</w:t>
      </w:r>
      <w:proofErr w:type="spellEnd"/>
      <w:r w:rsidRPr="005C3760">
        <w:rPr>
          <w:rFonts w:ascii="Times New Roman" w:hAnsi="Times New Roman" w:cs="Times New Roman"/>
          <w:sz w:val="24"/>
        </w:rPr>
        <w:t xml:space="preserve">. 2025. № 7(367). С. 16–27. </w:t>
      </w:r>
      <w:proofErr w:type="spellStart"/>
      <w:r w:rsidRPr="005C3760">
        <w:rPr>
          <w:rFonts w:ascii="Times New Roman" w:hAnsi="Times New Roman" w:cs="Times New Roman"/>
          <w:sz w:val="24"/>
          <w:lang w:val="en-US"/>
        </w:rPr>
        <w:t>doi</w:t>
      </w:r>
      <w:proofErr w:type="spellEnd"/>
      <w:r w:rsidRPr="005C3760">
        <w:rPr>
          <w:rFonts w:ascii="Times New Roman" w:hAnsi="Times New Roman" w:cs="Times New Roman"/>
          <w:sz w:val="24"/>
        </w:rPr>
        <w:t>: 10.19110/</w:t>
      </w:r>
      <w:proofErr w:type="spellStart"/>
      <w:r w:rsidRPr="005C3760">
        <w:rPr>
          <w:rFonts w:ascii="Times New Roman" w:hAnsi="Times New Roman" w:cs="Times New Roman"/>
          <w:sz w:val="24"/>
          <w:lang w:val="en-US"/>
        </w:rPr>
        <w:t>geov</w:t>
      </w:r>
      <w:proofErr w:type="spellEnd"/>
      <w:r w:rsidRPr="005C3760">
        <w:rPr>
          <w:rFonts w:ascii="Times New Roman" w:hAnsi="Times New Roman" w:cs="Times New Roman"/>
          <w:sz w:val="24"/>
        </w:rPr>
        <w:t>.2025.7.2</w:t>
      </w:r>
    </w:p>
    <w:p w:rsidR="00DE4E02" w:rsidRPr="005C3760" w:rsidRDefault="00DE4E02" w:rsidP="003D56AB">
      <w:pPr>
        <w:pStyle w:val="Default"/>
        <w:numPr>
          <w:ilvl w:val="0"/>
          <w:numId w:val="12"/>
        </w:numPr>
        <w:tabs>
          <w:tab w:val="left" w:pos="851"/>
        </w:tabs>
        <w:ind w:left="0" w:firstLine="360"/>
        <w:jc w:val="both"/>
        <w:rPr>
          <w:color w:val="auto"/>
        </w:rPr>
      </w:pPr>
      <w:r w:rsidRPr="005C3760">
        <w:rPr>
          <w:i/>
          <w:color w:val="auto"/>
        </w:rPr>
        <w:t xml:space="preserve">Двоеглазова Н.В., Чубаренко Б.В. </w:t>
      </w:r>
      <w:r w:rsidRPr="005C3760">
        <w:rPr>
          <w:color w:val="auto"/>
        </w:rPr>
        <w:t xml:space="preserve">Проникновение клина солоноватых вод в реку </w:t>
      </w:r>
      <w:proofErr w:type="spellStart"/>
      <w:r w:rsidRPr="005C3760">
        <w:rPr>
          <w:color w:val="auto"/>
        </w:rPr>
        <w:t>Преголю</w:t>
      </w:r>
      <w:proofErr w:type="spellEnd"/>
      <w:r w:rsidRPr="005C3760">
        <w:rPr>
          <w:color w:val="auto"/>
        </w:rPr>
        <w:t xml:space="preserve"> как причина перекрытия водозаборов г. Калининграда // Водные ресурсы. 2025. </w:t>
      </w:r>
      <w:r w:rsidRPr="005C3760">
        <w:rPr>
          <w:color w:val="auto"/>
          <w:lang w:val="en-US"/>
        </w:rPr>
        <w:t>T</w:t>
      </w:r>
      <w:r w:rsidRPr="005C3760">
        <w:rPr>
          <w:color w:val="auto"/>
        </w:rPr>
        <w:t xml:space="preserve">. 52. № 3. С. 81−90. </w:t>
      </w:r>
      <w:proofErr w:type="spellStart"/>
      <w:r w:rsidRPr="005C3760">
        <w:rPr>
          <w:color w:val="auto"/>
          <w:lang w:val="en-US"/>
        </w:rPr>
        <w:t>doi</w:t>
      </w:r>
      <w:proofErr w:type="spellEnd"/>
      <w:r w:rsidRPr="005C3760">
        <w:rPr>
          <w:color w:val="auto"/>
        </w:rPr>
        <w:t>: 10.31857/</w:t>
      </w:r>
      <w:r w:rsidRPr="005C3760">
        <w:rPr>
          <w:color w:val="auto"/>
          <w:lang w:val="en-US"/>
        </w:rPr>
        <w:t>S</w:t>
      </w:r>
      <w:r w:rsidRPr="005C3760">
        <w:rPr>
          <w:color w:val="auto"/>
        </w:rPr>
        <w:t>0321059625030018</w:t>
      </w:r>
    </w:p>
    <w:p w:rsidR="00DE4E02" w:rsidRPr="005C3760" w:rsidRDefault="00DE4E02" w:rsidP="003D56AB">
      <w:pPr>
        <w:pStyle w:val="Default"/>
        <w:numPr>
          <w:ilvl w:val="0"/>
          <w:numId w:val="12"/>
        </w:numPr>
        <w:tabs>
          <w:tab w:val="left" w:pos="0"/>
          <w:tab w:val="left" w:pos="851"/>
        </w:tabs>
        <w:ind w:left="0" w:firstLine="360"/>
        <w:jc w:val="both"/>
        <w:rPr>
          <w:color w:val="auto"/>
        </w:rPr>
      </w:pPr>
      <w:r w:rsidRPr="005C3760">
        <w:rPr>
          <w:i/>
          <w:color w:val="auto"/>
        </w:rPr>
        <w:t xml:space="preserve">Дорохов Д.В., Ахманов Г.Г. </w:t>
      </w:r>
      <w:r w:rsidRPr="005C3760">
        <w:rPr>
          <w:color w:val="auto"/>
        </w:rPr>
        <w:t>Рельеф и донные отложения южного склона Восточно-</w:t>
      </w:r>
      <w:proofErr w:type="spellStart"/>
      <w:r w:rsidRPr="005C3760">
        <w:rPr>
          <w:color w:val="auto"/>
        </w:rPr>
        <w:t>Готландской</w:t>
      </w:r>
      <w:proofErr w:type="spellEnd"/>
      <w:r w:rsidRPr="005C3760">
        <w:rPr>
          <w:color w:val="auto"/>
        </w:rPr>
        <w:t xml:space="preserve"> впадины (Балтийское море) // Вестник Московского университета. Серия 4: Геология. 2025. №6. С. 00-00. </w:t>
      </w:r>
      <w:bookmarkStart w:id="0" w:name="_GoBack"/>
      <w:r w:rsidRPr="005C3760">
        <w:rPr>
          <w:color w:val="auto"/>
        </w:rPr>
        <w:t>В печати</w:t>
      </w:r>
      <w:bookmarkEnd w:id="0"/>
    </w:p>
    <w:p w:rsidR="00DE4E02" w:rsidRPr="005C3760" w:rsidRDefault="00DE4E02" w:rsidP="003D56AB">
      <w:pPr>
        <w:pStyle w:val="Default"/>
        <w:numPr>
          <w:ilvl w:val="0"/>
          <w:numId w:val="12"/>
        </w:numPr>
        <w:tabs>
          <w:tab w:val="left" w:pos="851"/>
        </w:tabs>
        <w:ind w:left="0" w:firstLine="360"/>
        <w:jc w:val="both"/>
        <w:rPr>
          <w:color w:val="auto"/>
        </w:rPr>
      </w:pPr>
      <w:proofErr w:type="spellStart"/>
      <w:r w:rsidRPr="005C3760">
        <w:rPr>
          <w:i/>
          <w:color w:val="auto"/>
        </w:rPr>
        <w:t>Дубравин</w:t>
      </w:r>
      <w:proofErr w:type="spellEnd"/>
      <w:r w:rsidRPr="005C3760">
        <w:rPr>
          <w:i/>
          <w:color w:val="auto"/>
        </w:rPr>
        <w:t xml:space="preserve"> В.Ф., </w:t>
      </w:r>
      <w:proofErr w:type="spellStart"/>
      <w:r w:rsidRPr="005C3760">
        <w:rPr>
          <w:i/>
          <w:color w:val="auto"/>
        </w:rPr>
        <w:t>Мысленков</w:t>
      </w:r>
      <w:proofErr w:type="spellEnd"/>
      <w:r w:rsidRPr="005C3760">
        <w:rPr>
          <w:i/>
          <w:color w:val="auto"/>
        </w:rPr>
        <w:t xml:space="preserve"> С.А., </w:t>
      </w:r>
      <w:proofErr w:type="spellStart"/>
      <w:r w:rsidRPr="005C3760">
        <w:rPr>
          <w:i/>
          <w:color w:val="auto"/>
        </w:rPr>
        <w:t>Стонт</w:t>
      </w:r>
      <w:proofErr w:type="spellEnd"/>
      <w:r w:rsidRPr="005C3760">
        <w:rPr>
          <w:i/>
          <w:color w:val="auto"/>
        </w:rPr>
        <w:t xml:space="preserve"> Ж.И.</w:t>
      </w:r>
      <w:r w:rsidRPr="005C3760">
        <w:rPr>
          <w:color w:val="auto"/>
        </w:rPr>
        <w:t xml:space="preserve"> Турбулентные потоки тепла в южной части Балтийского моря // Вестник Московского университета. Сер. 5. География. 2025. Т. 80. № 5. С. 17–32. </w:t>
      </w:r>
      <w:proofErr w:type="spellStart"/>
      <w:r w:rsidRPr="005C3760">
        <w:rPr>
          <w:color w:val="auto"/>
        </w:rPr>
        <w:t>doi</w:t>
      </w:r>
      <w:proofErr w:type="spellEnd"/>
      <w:r w:rsidRPr="005C3760">
        <w:rPr>
          <w:color w:val="auto"/>
        </w:rPr>
        <w:t>: 10.55959/MSU0579-9414.5.80.5.2</w:t>
      </w:r>
    </w:p>
    <w:p w:rsidR="00DE4E02" w:rsidRPr="005C3760" w:rsidRDefault="00DE4E02" w:rsidP="003D56AB">
      <w:pPr>
        <w:pStyle w:val="Default"/>
        <w:numPr>
          <w:ilvl w:val="0"/>
          <w:numId w:val="12"/>
        </w:numPr>
        <w:tabs>
          <w:tab w:val="left" w:pos="851"/>
        </w:tabs>
        <w:ind w:left="0" w:firstLine="426"/>
        <w:jc w:val="both"/>
        <w:rPr>
          <w:color w:val="auto"/>
        </w:rPr>
      </w:pPr>
      <w:r w:rsidRPr="005C3760">
        <w:rPr>
          <w:i/>
          <w:color w:val="auto"/>
        </w:rPr>
        <w:t xml:space="preserve">Ежова Е.Е., </w:t>
      </w:r>
      <w:proofErr w:type="spellStart"/>
      <w:r w:rsidRPr="005C3760">
        <w:rPr>
          <w:i/>
          <w:color w:val="auto"/>
        </w:rPr>
        <w:t>Кочешкова</w:t>
      </w:r>
      <w:proofErr w:type="spellEnd"/>
      <w:r w:rsidRPr="005C3760">
        <w:rPr>
          <w:i/>
          <w:color w:val="auto"/>
        </w:rPr>
        <w:t xml:space="preserve"> О.В. </w:t>
      </w:r>
      <w:r w:rsidRPr="005C3760">
        <w:rPr>
          <w:color w:val="auto"/>
        </w:rPr>
        <w:t xml:space="preserve">Первые сведения о </w:t>
      </w:r>
      <w:proofErr w:type="spellStart"/>
      <w:r w:rsidRPr="005C3760">
        <w:rPr>
          <w:color w:val="auto"/>
        </w:rPr>
        <w:t>макрозообентосе</w:t>
      </w:r>
      <w:proofErr w:type="spellEnd"/>
      <w:r w:rsidRPr="005C3760">
        <w:rPr>
          <w:color w:val="auto"/>
        </w:rPr>
        <w:t xml:space="preserve"> Куршского залива Балтийского моря в период ледостава // Вестник Балтийского федерального университета им. И. Канта. Серия: естественные науки. 2025. № 4.</w:t>
      </w:r>
    </w:p>
    <w:p w:rsidR="00DE4E02" w:rsidRPr="005C3760" w:rsidRDefault="00DE4E02" w:rsidP="003D56AB">
      <w:pPr>
        <w:pStyle w:val="a0"/>
        <w:numPr>
          <w:ilvl w:val="0"/>
          <w:numId w:val="12"/>
        </w:numPr>
        <w:tabs>
          <w:tab w:val="left" w:pos="709"/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</w:rPr>
      </w:pPr>
      <w:proofErr w:type="spellStart"/>
      <w:r w:rsidRPr="005C3760">
        <w:rPr>
          <w:rFonts w:ascii="Times New Roman" w:hAnsi="Times New Roman" w:cs="Times New Roman"/>
          <w:i/>
          <w:sz w:val="24"/>
        </w:rPr>
        <w:lastRenderedPageBreak/>
        <w:t>Зацепин</w:t>
      </w:r>
      <w:proofErr w:type="spellEnd"/>
      <w:r w:rsidRPr="005C3760">
        <w:rPr>
          <w:rFonts w:ascii="Times New Roman" w:hAnsi="Times New Roman" w:cs="Times New Roman"/>
          <w:i/>
          <w:sz w:val="24"/>
        </w:rPr>
        <w:t xml:space="preserve"> А.Г., Гинзбург А.И., </w:t>
      </w:r>
      <w:proofErr w:type="spellStart"/>
      <w:r w:rsidRPr="005C3760">
        <w:rPr>
          <w:rFonts w:ascii="Times New Roman" w:hAnsi="Times New Roman" w:cs="Times New Roman"/>
          <w:i/>
          <w:sz w:val="24"/>
        </w:rPr>
        <w:t>Журбас</w:t>
      </w:r>
      <w:proofErr w:type="spellEnd"/>
      <w:r w:rsidRPr="005C3760">
        <w:rPr>
          <w:rFonts w:ascii="Times New Roman" w:hAnsi="Times New Roman" w:cs="Times New Roman"/>
          <w:i/>
          <w:sz w:val="24"/>
        </w:rPr>
        <w:t xml:space="preserve"> В.М., Сивков В.В.</w:t>
      </w:r>
      <w:r w:rsidRPr="005C3760">
        <w:rPr>
          <w:rFonts w:ascii="Times New Roman" w:hAnsi="Times New Roman" w:cs="Times New Roman"/>
          <w:sz w:val="24"/>
        </w:rPr>
        <w:t xml:space="preserve"> В память о Вадиме Тимофеевиче Паке // Океанологические исследования. 2025. № 53 (2). С. 228–240. </w:t>
      </w:r>
      <w:proofErr w:type="spellStart"/>
      <w:r w:rsidRPr="005C3760">
        <w:rPr>
          <w:rFonts w:ascii="Times New Roman" w:hAnsi="Times New Roman" w:cs="Times New Roman"/>
          <w:sz w:val="24"/>
        </w:rPr>
        <w:t>doi</w:t>
      </w:r>
      <w:proofErr w:type="spellEnd"/>
      <w:r w:rsidRPr="005C3760">
        <w:rPr>
          <w:rFonts w:ascii="Times New Roman" w:hAnsi="Times New Roman" w:cs="Times New Roman"/>
          <w:sz w:val="24"/>
        </w:rPr>
        <w:t>: 10.29006/1564-2291.JOR-2025.53(2).11.</w:t>
      </w:r>
    </w:p>
    <w:p w:rsidR="00DE4E02" w:rsidRPr="005C3760" w:rsidRDefault="00DE4E02" w:rsidP="003D56AB">
      <w:pPr>
        <w:pStyle w:val="Default"/>
        <w:numPr>
          <w:ilvl w:val="0"/>
          <w:numId w:val="12"/>
        </w:numPr>
        <w:tabs>
          <w:tab w:val="left" w:pos="567"/>
          <w:tab w:val="left" w:pos="851"/>
        </w:tabs>
        <w:ind w:left="0" w:firstLine="360"/>
        <w:jc w:val="both"/>
        <w:rPr>
          <w:color w:val="auto"/>
        </w:rPr>
      </w:pPr>
      <w:proofErr w:type="spellStart"/>
      <w:r w:rsidRPr="005C3760">
        <w:rPr>
          <w:i/>
          <w:color w:val="auto"/>
        </w:rPr>
        <w:t>Килесо</w:t>
      </w:r>
      <w:proofErr w:type="spellEnd"/>
      <w:r w:rsidRPr="005C3760">
        <w:rPr>
          <w:i/>
          <w:color w:val="auto"/>
        </w:rPr>
        <w:t xml:space="preserve"> А.В., Гриценко В.А.</w:t>
      </w:r>
      <w:r w:rsidRPr="005C3760">
        <w:rPr>
          <w:color w:val="auto"/>
        </w:rPr>
        <w:t xml:space="preserve"> Морфологические особенности склона дна и их влияние на </w:t>
      </w:r>
      <w:proofErr w:type="gramStart"/>
      <w:r w:rsidRPr="005C3760">
        <w:rPr>
          <w:color w:val="auto"/>
        </w:rPr>
        <w:t>кросс-склоновый</w:t>
      </w:r>
      <w:proofErr w:type="gramEnd"/>
      <w:r w:rsidRPr="005C3760">
        <w:rPr>
          <w:color w:val="auto"/>
        </w:rPr>
        <w:t xml:space="preserve"> вынос взвешенного вещества в штормовых условиях у берегов Калининградского полуострова // Russian Journal of Earth Sciences. 2025. Т. 25. №5. </w:t>
      </w:r>
      <w:r w:rsidRPr="005C3760">
        <w:rPr>
          <w:color w:val="auto"/>
          <w:lang w:val="en-US"/>
        </w:rPr>
        <w:t>ES</w:t>
      </w:r>
      <w:r w:rsidRPr="005C3760">
        <w:rPr>
          <w:color w:val="auto"/>
        </w:rPr>
        <w:t xml:space="preserve">5018. </w:t>
      </w:r>
      <w:proofErr w:type="spellStart"/>
      <w:r w:rsidRPr="005C3760">
        <w:rPr>
          <w:color w:val="auto"/>
          <w:lang w:val="en-US"/>
        </w:rPr>
        <w:t>doi</w:t>
      </w:r>
      <w:proofErr w:type="spellEnd"/>
      <w:r w:rsidRPr="005C3760">
        <w:rPr>
          <w:color w:val="auto"/>
        </w:rPr>
        <w:t>: 10.2205/2025</w:t>
      </w:r>
      <w:proofErr w:type="spellStart"/>
      <w:r w:rsidRPr="005C3760">
        <w:rPr>
          <w:color w:val="auto"/>
          <w:lang w:val="en-US"/>
        </w:rPr>
        <w:t>es</w:t>
      </w:r>
      <w:proofErr w:type="spellEnd"/>
      <w:r w:rsidRPr="005C3760">
        <w:rPr>
          <w:color w:val="auto"/>
        </w:rPr>
        <w:t>001060</w:t>
      </w:r>
    </w:p>
    <w:p w:rsidR="00DE4E02" w:rsidRPr="005C3760" w:rsidRDefault="00DE4E02" w:rsidP="003D56AB">
      <w:pPr>
        <w:pStyle w:val="Default"/>
        <w:numPr>
          <w:ilvl w:val="0"/>
          <w:numId w:val="12"/>
        </w:numPr>
        <w:tabs>
          <w:tab w:val="left" w:pos="851"/>
        </w:tabs>
        <w:ind w:left="0" w:firstLine="426"/>
        <w:jc w:val="both"/>
        <w:rPr>
          <w:color w:val="auto"/>
        </w:rPr>
      </w:pPr>
      <w:r w:rsidRPr="005C3760">
        <w:rPr>
          <w:i/>
          <w:color w:val="auto"/>
        </w:rPr>
        <w:t xml:space="preserve">Кондрашов А.А., </w:t>
      </w:r>
      <w:proofErr w:type="spellStart"/>
      <w:r w:rsidRPr="005C3760">
        <w:rPr>
          <w:i/>
          <w:color w:val="auto"/>
        </w:rPr>
        <w:t>Кречик</w:t>
      </w:r>
      <w:proofErr w:type="spellEnd"/>
      <w:r w:rsidRPr="005C3760">
        <w:rPr>
          <w:i/>
          <w:color w:val="auto"/>
        </w:rPr>
        <w:t xml:space="preserve"> В.А.</w:t>
      </w:r>
      <w:r w:rsidRPr="005C3760">
        <w:rPr>
          <w:color w:val="auto"/>
        </w:rPr>
        <w:t xml:space="preserve"> Глубоководная видеосъемка с гидрологическим </w:t>
      </w:r>
      <w:proofErr w:type="spellStart"/>
      <w:r w:rsidRPr="005C3760">
        <w:rPr>
          <w:color w:val="auto"/>
        </w:rPr>
        <w:t>пробоотборным</w:t>
      </w:r>
      <w:proofErr w:type="spellEnd"/>
      <w:r w:rsidRPr="005C3760">
        <w:rPr>
          <w:color w:val="auto"/>
        </w:rPr>
        <w:t xml:space="preserve"> комплексом в качестве носителя и ее применение в междисциплинарных исследованиях океанского дна. // Океанологические исследования. 2025. Т. 53. № 4. В печати</w:t>
      </w:r>
    </w:p>
    <w:p w:rsidR="00DE4E02" w:rsidRPr="005C3760" w:rsidRDefault="00DE4E02" w:rsidP="003D56AB">
      <w:pPr>
        <w:pStyle w:val="Default"/>
        <w:numPr>
          <w:ilvl w:val="0"/>
          <w:numId w:val="12"/>
        </w:numPr>
        <w:tabs>
          <w:tab w:val="left" w:pos="851"/>
        </w:tabs>
        <w:ind w:left="0" w:firstLine="360"/>
        <w:jc w:val="both"/>
        <w:rPr>
          <w:color w:val="auto"/>
        </w:rPr>
      </w:pPr>
      <w:proofErr w:type="spellStart"/>
      <w:r w:rsidRPr="005C3760">
        <w:rPr>
          <w:i/>
          <w:color w:val="auto"/>
        </w:rPr>
        <w:t>Коробченкова</w:t>
      </w:r>
      <w:proofErr w:type="spellEnd"/>
      <w:r w:rsidRPr="005C3760">
        <w:rPr>
          <w:i/>
          <w:color w:val="auto"/>
        </w:rPr>
        <w:t xml:space="preserve"> К. Д., Ульянова</w:t>
      </w:r>
      <w:r w:rsidRPr="005C3760">
        <w:rPr>
          <w:color w:val="auto"/>
        </w:rPr>
        <w:t xml:space="preserve"> </w:t>
      </w:r>
      <w:r w:rsidRPr="005C3760">
        <w:rPr>
          <w:i/>
          <w:color w:val="auto"/>
        </w:rPr>
        <w:t xml:space="preserve">М. О. </w:t>
      </w:r>
      <w:r w:rsidRPr="005C3760">
        <w:rPr>
          <w:color w:val="auto"/>
        </w:rPr>
        <w:t xml:space="preserve">Оценка пространственного распространения выноса вод Калининградского залива и реки Преголи (Балтийское море) на основе спутникового мониторинга // </w:t>
      </w:r>
      <w:r w:rsidRPr="005C3760">
        <w:rPr>
          <w:color w:val="auto"/>
          <w:lang w:val="en-US"/>
        </w:rPr>
        <w:t>Russian</w:t>
      </w:r>
      <w:r w:rsidRPr="005C3760">
        <w:rPr>
          <w:color w:val="auto"/>
        </w:rPr>
        <w:t xml:space="preserve"> </w:t>
      </w:r>
      <w:r w:rsidRPr="005C3760">
        <w:rPr>
          <w:color w:val="auto"/>
          <w:lang w:val="en-US"/>
        </w:rPr>
        <w:t>Journal</w:t>
      </w:r>
      <w:r w:rsidRPr="005C3760">
        <w:rPr>
          <w:color w:val="auto"/>
        </w:rPr>
        <w:t xml:space="preserve"> </w:t>
      </w:r>
      <w:r w:rsidRPr="005C3760">
        <w:rPr>
          <w:color w:val="auto"/>
          <w:lang w:val="en-US"/>
        </w:rPr>
        <w:t>of</w:t>
      </w:r>
      <w:r w:rsidRPr="005C3760">
        <w:rPr>
          <w:color w:val="auto"/>
        </w:rPr>
        <w:t xml:space="preserve"> </w:t>
      </w:r>
      <w:r w:rsidRPr="005C3760">
        <w:rPr>
          <w:color w:val="auto"/>
          <w:lang w:val="en-US"/>
        </w:rPr>
        <w:t>Earth</w:t>
      </w:r>
      <w:r w:rsidRPr="005C3760">
        <w:rPr>
          <w:color w:val="auto"/>
        </w:rPr>
        <w:t xml:space="preserve"> </w:t>
      </w:r>
      <w:r w:rsidRPr="005C3760">
        <w:rPr>
          <w:color w:val="auto"/>
          <w:lang w:val="en-US"/>
        </w:rPr>
        <w:t>Sciences</w:t>
      </w:r>
      <w:r w:rsidRPr="005C3760">
        <w:rPr>
          <w:color w:val="auto"/>
        </w:rPr>
        <w:t xml:space="preserve">. 2025. Т. 25. № 4. </w:t>
      </w:r>
      <w:r w:rsidRPr="005C3760">
        <w:rPr>
          <w:color w:val="auto"/>
          <w:lang w:val="en-US"/>
        </w:rPr>
        <w:t>ES</w:t>
      </w:r>
      <w:r w:rsidRPr="005C3760">
        <w:rPr>
          <w:color w:val="auto"/>
        </w:rPr>
        <w:t xml:space="preserve">4002.  </w:t>
      </w:r>
      <w:proofErr w:type="spellStart"/>
      <w:r w:rsidRPr="005C3760">
        <w:rPr>
          <w:color w:val="auto"/>
          <w:lang w:val="en-US"/>
        </w:rPr>
        <w:t>doi</w:t>
      </w:r>
      <w:proofErr w:type="spellEnd"/>
      <w:r w:rsidRPr="005C3760">
        <w:rPr>
          <w:color w:val="auto"/>
        </w:rPr>
        <w:t>:  10.2205/2025</w:t>
      </w:r>
      <w:proofErr w:type="spellStart"/>
      <w:r w:rsidRPr="005C3760">
        <w:rPr>
          <w:color w:val="auto"/>
          <w:lang w:val="en-US"/>
        </w:rPr>
        <w:t>es</w:t>
      </w:r>
      <w:proofErr w:type="spellEnd"/>
      <w:r w:rsidRPr="005C3760">
        <w:rPr>
          <w:color w:val="auto"/>
        </w:rPr>
        <w:t xml:space="preserve">001036 </w:t>
      </w:r>
    </w:p>
    <w:p w:rsidR="00DE4E02" w:rsidRPr="005C3760" w:rsidRDefault="00DE4E02" w:rsidP="003D56AB">
      <w:pPr>
        <w:pStyle w:val="a0"/>
        <w:numPr>
          <w:ilvl w:val="0"/>
          <w:numId w:val="12"/>
        </w:numPr>
        <w:tabs>
          <w:tab w:val="left" w:pos="709"/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</w:rPr>
      </w:pPr>
      <w:proofErr w:type="spellStart"/>
      <w:r w:rsidRPr="005C3760">
        <w:rPr>
          <w:rFonts w:ascii="Times New Roman" w:hAnsi="Times New Roman" w:cs="Times New Roman"/>
          <w:i/>
          <w:sz w:val="24"/>
        </w:rPr>
        <w:t>Коробченкова</w:t>
      </w:r>
      <w:proofErr w:type="spellEnd"/>
      <w:r w:rsidRPr="005C3760">
        <w:rPr>
          <w:rFonts w:ascii="Times New Roman" w:hAnsi="Times New Roman" w:cs="Times New Roman"/>
          <w:i/>
          <w:sz w:val="24"/>
        </w:rPr>
        <w:t xml:space="preserve"> К.Д., </w:t>
      </w:r>
      <w:proofErr w:type="spellStart"/>
      <w:r w:rsidRPr="005C3760">
        <w:rPr>
          <w:rFonts w:ascii="Times New Roman" w:hAnsi="Times New Roman" w:cs="Times New Roman"/>
          <w:i/>
          <w:sz w:val="24"/>
        </w:rPr>
        <w:t>Килесо</w:t>
      </w:r>
      <w:proofErr w:type="spellEnd"/>
      <w:r w:rsidRPr="005C3760">
        <w:rPr>
          <w:rFonts w:ascii="Times New Roman" w:hAnsi="Times New Roman" w:cs="Times New Roman"/>
          <w:i/>
          <w:sz w:val="24"/>
        </w:rPr>
        <w:t xml:space="preserve"> А.В., Куприянова</w:t>
      </w:r>
      <w:r w:rsidRPr="005C3760">
        <w:rPr>
          <w:rFonts w:ascii="Times New Roman" w:hAnsi="Times New Roman" w:cs="Times New Roman"/>
          <w:sz w:val="24"/>
        </w:rPr>
        <w:t xml:space="preserve"> </w:t>
      </w:r>
      <w:r w:rsidRPr="005C3760">
        <w:rPr>
          <w:rFonts w:ascii="Times New Roman" w:hAnsi="Times New Roman" w:cs="Times New Roman"/>
          <w:i/>
          <w:sz w:val="24"/>
        </w:rPr>
        <w:t xml:space="preserve">А.Е. </w:t>
      </w:r>
      <w:r w:rsidRPr="005C3760">
        <w:rPr>
          <w:rFonts w:ascii="Times New Roman" w:hAnsi="Times New Roman" w:cs="Times New Roman"/>
          <w:sz w:val="24"/>
        </w:rPr>
        <w:t xml:space="preserve">Широтный фактор в процессе выхолаживания прибрежных вод восточной части Балтийского моря // </w:t>
      </w:r>
      <w:r w:rsidRPr="005C3760">
        <w:rPr>
          <w:rFonts w:ascii="Times New Roman" w:hAnsi="Times New Roman" w:cs="Times New Roman"/>
          <w:sz w:val="24"/>
          <w:lang w:val="en-US"/>
        </w:rPr>
        <w:t>Russian</w:t>
      </w:r>
      <w:r w:rsidRPr="005C3760">
        <w:rPr>
          <w:rFonts w:ascii="Times New Roman" w:hAnsi="Times New Roman" w:cs="Times New Roman"/>
          <w:sz w:val="24"/>
        </w:rPr>
        <w:t xml:space="preserve"> </w:t>
      </w:r>
      <w:r w:rsidRPr="005C3760">
        <w:rPr>
          <w:rFonts w:ascii="Times New Roman" w:hAnsi="Times New Roman" w:cs="Times New Roman"/>
          <w:sz w:val="24"/>
          <w:lang w:val="en-US"/>
        </w:rPr>
        <w:t>Journal</w:t>
      </w:r>
      <w:r w:rsidRPr="005C3760">
        <w:rPr>
          <w:rFonts w:ascii="Times New Roman" w:hAnsi="Times New Roman" w:cs="Times New Roman"/>
          <w:sz w:val="24"/>
        </w:rPr>
        <w:t xml:space="preserve"> </w:t>
      </w:r>
      <w:r w:rsidRPr="005C3760">
        <w:rPr>
          <w:rFonts w:ascii="Times New Roman" w:hAnsi="Times New Roman" w:cs="Times New Roman"/>
          <w:sz w:val="24"/>
          <w:lang w:val="en-US"/>
        </w:rPr>
        <w:t>of</w:t>
      </w:r>
      <w:r w:rsidRPr="005C3760">
        <w:rPr>
          <w:rFonts w:ascii="Times New Roman" w:hAnsi="Times New Roman" w:cs="Times New Roman"/>
          <w:sz w:val="24"/>
        </w:rPr>
        <w:t xml:space="preserve"> </w:t>
      </w:r>
      <w:r w:rsidRPr="005C3760">
        <w:rPr>
          <w:rFonts w:ascii="Times New Roman" w:hAnsi="Times New Roman" w:cs="Times New Roman"/>
          <w:sz w:val="24"/>
          <w:lang w:val="en-US"/>
        </w:rPr>
        <w:t>Earth</w:t>
      </w:r>
      <w:r w:rsidRPr="005C3760">
        <w:rPr>
          <w:rFonts w:ascii="Times New Roman" w:hAnsi="Times New Roman" w:cs="Times New Roman"/>
          <w:sz w:val="24"/>
        </w:rPr>
        <w:t xml:space="preserve"> </w:t>
      </w:r>
      <w:r w:rsidRPr="005C3760">
        <w:rPr>
          <w:rFonts w:ascii="Times New Roman" w:hAnsi="Times New Roman" w:cs="Times New Roman"/>
          <w:sz w:val="24"/>
          <w:lang w:val="en-US"/>
        </w:rPr>
        <w:t>Sciences</w:t>
      </w:r>
      <w:r w:rsidRPr="005C3760">
        <w:rPr>
          <w:rFonts w:ascii="Times New Roman" w:hAnsi="Times New Roman" w:cs="Times New Roman"/>
          <w:sz w:val="24"/>
        </w:rPr>
        <w:t xml:space="preserve">. 2025. Т. 25. </w:t>
      </w:r>
      <w:r w:rsidRPr="005C3760">
        <w:rPr>
          <w:rFonts w:ascii="Times New Roman" w:hAnsi="Times New Roman" w:cs="Times New Roman"/>
          <w:sz w:val="24"/>
          <w:lang w:val="en-US"/>
        </w:rPr>
        <w:t>ES</w:t>
      </w:r>
      <w:r w:rsidRPr="005C3760">
        <w:rPr>
          <w:rFonts w:ascii="Times New Roman" w:hAnsi="Times New Roman" w:cs="Times New Roman"/>
          <w:sz w:val="24"/>
        </w:rPr>
        <w:t xml:space="preserve">1012.  </w:t>
      </w:r>
      <w:proofErr w:type="spellStart"/>
      <w:r w:rsidRPr="005C3760">
        <w:rPr>
          <w:rFonts w:ascii="Times New Roman" w:hAnsi="Times New Roman" w:cs="Times New Roman"/>
          <w:sz w:val="24"/>
          <w:lang w:val="en-US"/>
        </w:rPr>
        <w:t>doi</w:t>
      </w:r>
      <w:proofErr w:type="spellEnd"/>
      <w:r w:rsidRPr="005C3760">
        <w:rPr>
          <w:rFonts w:ascii="Times New Roman" w:hAnsi="Times New Roman" w:cs="Times New Roman"/>
          <w:sz w:val="24"/>
        </w:rPr>
        <w:t>: 10.2205/2025</w:t>
      </w:r>
      <w:proofErr w:type="spellStart"/>
      <w:r w:rsidRPr="005C3760">
        <w:rPr>
          <w:rFonts w:ascii="Times New Roman" w:hAnsi="Times New Roman" w:cs="Times New Roman"/>
          <w:sz w:val="24"/>
          <w:lang w:val="en-US"/>
        </w:rPr>
        <w:t>es</w:t>
      </w:r>
      <w:proofErr w:type="spellEnd"/>
      <w:r w:rsidRPr="005C3760">
        <w:rPr>
          <w:rFonts w:ascii="Times New Roman" w:hAnsi="Times New Roman" w:cs="Times New Roman"/>
          <w:sz w:val="24"/>
        </w:rPr>
        <w:t>000984</w:t>
      </w:r>
    </w:p>
    <w:p w:rsidR="00DE4E02" w:rsidRPr="005C3760" w:rsidRDefault="00DE4E02" w:rsidP="003D56AB">
      <w:pPr>
        <w:pStyle w:val="Default"/>
        <w:numPr>
          <w:ilvl w:val="0"/>
          <w:numId w:val="12"/>
        </w:numPr>
        <w:tabs>
          <w:tab w:val="left" w:pos="851"/>
        </w:tabs>
        <w:ind w:left="0" w:firstLine="360"/>
        <w:jc w:val="both"/>
        <w:rPr>
          <w:color w:val="auto"/>
        </w:rPr>
      </w:pPr>
      <w:proofErr w:type="spellStart"/>
      <w:r w:rsidRPr="005C3760">
        <w:rPr>
          <w:i/>
          <w:color w:val="auto"/>
        </w:rPr>
        <w:t>Крек</w:t>
      </w:r>
      <w:proofErr w:type="spellEnd"/>
      <w:r w:rsidRPr="005C3760">
        <w:rPr>
          <w:i/>
          <w:color w:val="auto"/>
        </w:rPr>
        <w:t xml:space="preserve"> А.В., Кондрашов А.А., </w:t>
      </w:r>
      <w:proofErr w:type="spellStart"/>
      <w:r w:rsidRPr="005C3760">
        <w:rPr>
          <w:i/>
          <w:color w:val="auto"/>
        </w:rPr>
        <w:t>Кречик</w:t>
      </w:r>
      <w:proofErr w:type="spellEnd"/>
      <w:r w:rsidRPr="005C3760">
        <w:rPr>
          <w:i/>
          <w:color w:val="auto"/>
        </w:rPr>
        <w:t xml:space="preserve"> В.А., Корж А.О., Капустина М.В., Голенко М.Н., </w:t>
      </w:r>
      <w:proofErr w:type="spellStart"/>
      <w:r w:rsidRPr="005C3760">
        <w:rPr>
          <w:i/>
          <w:color w:val="auto"/>
        </w:rPr>
        <w:t>Журбас</w:t>
      </w:r>
      <w:proofErr w:type="spellEnd"/>
      <w:r w:rsidRPr="005C3760">
        <w:rPr>
          <w:i/>
          <w:color w:val="auto"/>
        </w:rPr>
        <w:t xml:space="preserve"> В.М., Пака В.Т. </w:t>
      </w:r>
      <w:r w:rsidRPr="005C3760">
        <w:rPr>
          <w:color w:val="auto"/>
        </w:rPr>
        <w:t xml:space="preserve">Вертикальные колебания перманентного галоклина на восточном склоне Гданьской впадины по результатам автономных измерений // Фундаментальная и прикладная гидрофизика. 2025. Т. 18. № 3. С. 19–36. </w:t>
      </w:r>
      <w:proofErr w:type="spellStart"/>
      <w:r w:rsidRPr="005C3760">
        <w:rPr>
          <w:color w:val="auto"/>
          <w:lang w:val="en-US"/>
        </w:rPr>
        <w:t>doi</w:t>
      </w:r>
      <w:proofErr w:type="spellEnd"/>
      <w:r w:rsidRPr="005C3760">
        <w:rPr>
          <w:color w:val="auto"/>
        </w:rPr>
        <w:t>: 10.59887/2073-6673.2025.18(3)-2</w:t>
      </w:r>
    </w:p>
    <w:p w:rsidR="00DE4E02" w:rsidRPr="005C3760" w:rsidRDefault="00DE4E02" w:rsidP="003D56AB">
      <w:pPr>
        <w:pStyle w:val="Default"/>
        <w:numPr>
          <w:ilvl w:val="0"/>
          <w:numId w:val="12"/>
        </w:numPr>
        <w:tabs>
          <w:tab w:val="left" w:pos="851"/>
        </w:tabs>
        <w:ind w:left="0" w:firstLine="426"/>
        <w:jc w:val="both"/>
        <w:rPr>
          <w:color w:val="auto"/>
        </w:rPr>
      </w:pPr>
      <w:proofErr w:type="spellStart"/>
      <w:r w:rsidRPr="005C3760">
        <w:rPr>
          <w:color w:val="auto"/>
        </w:rPr>
        <w:t>Лобчук</w:t>
      </w:r>
      <w:proofErr w:type="spellEnd"/>
      <w:r w:rsidRPr="005C3760">
        <w:rPr>
          <w:color w:val="auto"/>
        </w:rPr>
        <w:t xml:space="preserve"> О.И., </w:t>
      </w:r>
      <w:proofErr w:type="spellStart"/>
      <w:r w:rsidRPr="005C3760">
        <w:rPr>
          <w:color w:val="auto"/>
        </w:rPr>
        <w:t>Килесо</w:t>
      </w:r>
      <w:proofErr w:type="spellEnd"/>
      <w:r w:rsidRPr="005C3760">
        <w:rPr>
          <w:color w:val="auto"/>
        </w:rPr>
        <w:t xml:space="preserve"> А.В., </w:t>
      </w:r>
      <w:proofErr w:type="spellStart"/>
      <w:r w:rsidRPr="005C3760">
        <w:rPr>
          <w:color w:val="auto"/>
        </w:rPr>
        <w:t>Есюкова</w:t>
      </w:r>
      <w:proofErr w:type="spellEnd"/>
      <w:r w:rsidRPr="005C3760">
        <w:rPr>
          <w:color w:val="auto"/>
        </w:rPr>
        <w:t xml:space="preserve"> Е.Е. Загрязнение песчаных пляжей Юго-Восточной Балтики антропогенным мусором: результаты многолетнего мониторинга по протоколу OSPAR с оценкой массы и размеров // Океанологические исследования. 2025. Т. 53. № 4. С. 00–00. В печати.</w:t>
      </w:r>
    </w:p>
    <w:p w:rsidR="00DE4E02" w:rsidRPr="005C3760" w:rsidRDefault="00DE4E02" w:rsidP="003D56AB">
      <w:pPr>
        <w:pStyle w:val="Default"/>
        <w:numPr>
          <w:ilvl w:val="0"/>
          <w:numId w:val="12"/>
        </w:numPr>
        <w:tabs>
          <w:tab w:val="left" w:pos="567"/>
          <w:tab w:val="left" w:pos="851"/>
        </w:tabs>
        <w:ind w:left="0" w:firstLine="360"/>
        <w:jc w:val="both"/>
        <w:rPr>
          <w:color w:val="auto"/>
        </w:rPr>
      </w:pPr>
      <w:proofErr w:type="spellStart"/>
      <w:r w:rsidRPr="005C3760">
        <w:rPr>
          <w:i/>
          <w:color w:val="auto"/>
        </w:rPr>
        <w:t>Мысленков</w:t>
      </w:r>
      <w:proofErr w:type="spellEnd"/>
      <w:r w:rsidRPr="005C3760">
        <w:rPr>
          <w:i/>
          <w:color w:val="auto"/>
        </w:rPr>
        <w:t xml:space="preserve"> С.А., </w:t>
      </w:r>
      <w:proofErr w:type="spellStart"/>
      <w:r w:rsidRPr="005C3760">
        <w:rPr>
          <w:i/>
          <w:color w:val="auto"/>
        </w:rPr>
        <w:t>Пищальник</w:t>
      </w:r>
      <w:proofErr w:type="spellEnd"/>
      <w:r w:rsidRPr="005C3760">
        <w:rPr>
          <w:i/>
          <w:color w:val="auto"/>
        </w:rPr>
        <w:t xml:space="preserve">  В.М., Кондрашов А.А., </w:t>
      </w:r>
      <w:proofErr w:type="spellStart"/>
      <w:r w:rsidRPr="005C3760">
        <w:rPr>
          <w:i/>
          <w:color w:val="auto"/>
        </w:rPr>
        <w:t>Купцова</w:t>
      </w:r>
      <w:proofErr w:type="spellEnd"/>
      <w:r w:rsidRPr="005C3760">
        <w:rPr>
          <w:i/>
          <w:color w:val="auto"/>
        </w:rPr>
        <w:t xml:space="preserve"> О.В., </w:t>
      </w:r>
      <w:proofErr w:type="spellStart"/>
      <w:r w:rsidRPr="005C3760">
        <w:rPr>
          <w:i/>
          <w:color w:val="auto"/>
        </w:rPr>
        <w:t>Архипкин</w:t>
      </w:r>
      <w:proofErr w:type="spellEnd"/>
      <w:r w:rsidRPr="005C3760">
        <w:rPr>
          <w:i/>
          <w:color w:val="auto"/>
        </w:rPr>
        <w:t xml:space="preserve"> В.С., </w:t>
      </w:r>
      <w:proofErr w:type="spellStart"/>
      <w:r w:rsidRPr="005C3760">
        <w:rPr>
          <w:i/>
          <w:color w:val="auto"/>
        </w:rPr>
        <w:t>Латковская</w:t>
      </w:r>
      <w:proofErr w:type="spellEnd"/>
      <w:r w:rsidRPr="005C3760">
        <w:rPr>
          <w:i/>
          <w:color w:val="auto"/>
        </w:rPr>
        <w:t xml:space="preserve"> Е.М.</w:t>
      </w:r>
      <w:r w:rsidRPr="005C3760">
        <w:rPr>
          <w:color w:val="auto"/>
        </w:rPr>
        <w:t xml:space="preserve"> Анализ измерений уровня моря и параметров ветрового волнения в заливе Анива (Охотское море) // Гидрометеорологические исследования и прогнозы. 2025. № 1 (395). С. 118–130. </w:t>
      </w:r>
      <w:proofErr w:type="spellStart"/>
      <w:r w:rsidRPr="005C3760">
        <w:rPr>
          <w:color w:val="auto"/>
        </w:rPr>
        <w:t>doi</w:t>
      </w:r>
      <w:proofErr w:type="spellEnd"/>
      <w:r w:rsidRPr="005C3760">
        <w:rPr>
          <w:color w:val="auto"/>
        </w:rPr>
        <w:t>: 10.37162/2618-9631-2025-1-118-130</w:t>
      </w:r>
    </w:p>
    <w:p w:rsidR="00DE4E02" w:rsidRPr="005C3760" w:rsidRDefault="00DE4E02" w:rsidP="003D56AB">
      <w:pPr>
        <w:pStyle w:val="Default"/>
        <w:numPr>
          <w:ilvl w:val="0"/>
          <w:numId w:val="12"/>
        </w:numPr>
        <w:tabs>
          <w:tab w:val="left" w:pos="851"/>
        </w:tabs>
        <w:ind w:left="0" w:firstLine="360"/>
        <w:jc w:val="both"/>
        <w:rPr>
          <w:color w:val="auto"/>
        </w:rPr>
      </w:pPr>
      <w:r w:rsidRPr="005C3760">
        <w:rPr>
          <w:i/>
          <w:color w:val="auto"/>
        </w:rPr>
        <w:t>Полунина Ю.Ю., Казакова Д.М., Кондрашов А.А.</w:t>
      </w:r>
      <w:r w:rsidRPr="005C3760">
        <w:rPr>
          <w:color w:val="auto"/>
        </w:rPr>
        <w:t xml:space="preserve"> Особенности распределения и структура популяции </w:t>
      </w:r>
      <w:proofErr w:type="spellStart"/>
      <w:r w:rsidRPr="005C3760">
        <w:rPr>
          <w:color w:val="auto"/>
          <w:lang w:val="en-US"/>
        </w:rPr>
        <w:t>Pseudocalanus</w:t>
      </w:r>
      <w:proofErr w:type="spellEnd"/>
      <w:r w:rsidRPr="005C3760">
        <w:rPr>
          <w:color w:val="auto"/>
        </w:rPr>
        <w:t xml:space="preserve"> </w:t>
      </w:r>
      <w:proofErr w:type="spellStart"/>
      <w:r w:rsidRPr="005C3760">
        <w:rPr>
          <w:color w:val="auto"/>
          <w:lang w:val="en-US"/>
        </w:rPr>
        <w:t>acuspes</w:t>
      </w:r>
      <w:proofErr w:type="spellEnd"/>
      <w:r w:rsidRPr="005C3760">
        <w:rPr>
          <w:color w:val="auto"/>
        </w:rPr>
        <w:t xml:space="preserve"> (</w:t>
      </w:r>
      <w:proofErr w:type="spellStart"/>
      <w:r w:rsidRPr="005C3760">
        <w:rPr>
          <w:color w:val="auto"/>
          <w:lang w:val="en-US"/>
        </w:rPr>
        <w:t>Giesbrecht</w:t>
      </w:r>
      <w:proofErr w:type="spellEnd"/>
      <w:r w:rsidRPr="005C3760">
        <w:rPr>
          <w:color w:val="auto"/>
        </w:rPr>
        <w:t>, 1881) (</w:t>
      </w:r>
      <w:r w:rsidRPr="005C3760">
        <w:rPr>
          <w:color w:val="auto"/>
          <w:lang w:val="en-US"/>
        </w:rPr>
        <w:t>Copepoda</w:t>
      </w:r>
      <w:r w:rsidRPr="005C3760">
        <w:rPr>
          <w:color w:val="auto"/>
        </w:rPr>
        <w:t xml:space="preserve">, </w:t>
      </w:r>
      <w:r w:rsidRPr="005C3760">
        <w:rPr>
          <w:color w:val="auto"/>
          <w:lang w:val="en-US"/>
        </w:rPr>
        <w:t>Crustacea</w:t>
      </w:r>
      <w:r w:rsidRPr="005C3760">
        <w:rPr>
          <w:color w:val="auto"/>
        </w:rPr>
        <w:t>) в юго-восточной части Балтийского моря // Морской биологический журнал. 2025. Т. 10. № 3. с. 67–79. УДК 595.34(261.24)</w:t>
      </w:r>
    </w:p>
    <w:p w:rsidR="00DE4E02" w:rsidRPr="005C3760" w:rsidRDefault="00DE4E02" w:rsidP="003D56AB">
      <w:pPr>
        <w:pStyle w:val="Default"/>
        <w:numPr>
          <w:ilvl w:val="0"/>
          <w:numId w:val="12"/>
        </w:numPr>
        <w:tabs>
          <w:tab w:val="left" w:pos="851"/>
        </w:tabs>
        <w:ind w:left="0" w:firstLine="360"/>
        <w:rPr>
          <w:color w:val="auto"/>
        </w:rPr>
      </w:pPr>
      <w:r w:rsidRPr="005C3760">
        <w:rPr>
          <w:i/>
          <w:color w:val="auto"/>
          <w:sz w:val="23"/>
          <w:szCs w:val="23"/>
        </w:rPr>
        <w:t xml:space="preserve">Полунина Ю.Ю., </w:t>
      </w:r>
      <w:proofErr w:type="spellStart"/>
      <w:r w:rsidRPr="005C3760">
        <w:rPr>
          <w:i/>
          <w:color w:val="auto"/>
          <w:sz w:val="23"/>
          <w:szCs w:val="23"/>
        </w:rPr>
        <w:t>Шартон</w:t>
      </w:r>
      <w:proofErr w:type="spellEnd"/>
      <w:r w:rsidRPr="005C3760">
        <w:rPr>
          <w:i/>
          <w:color w:val="auto"/>
          <w:sz w:val="23"/>
          <w:szCs w:val="23"/>
        </w:rPr>
        <w:t xml:space="preserve"> А.Ю.</w:t>
      </w:r>
      <w:r w:rsidRPr="005C3760">
        <w:rPr>
          <w:color w:val="auto"/>
          <w:sz w:val="23"/>
          <w:szCs w:val="23"/>
        </w:rPr>
        <w:t xml:space="preserve"> Распределение летнего зоопланктона юго-восточной части Балтийского моря в 2018 и 2022 гг. в разных слоях воды // Известия КГТУ</w:t>
      </w:r>
      <w:r w:rsidRPr="005C3760">
        <w:rPr>
          <w:color w:val="auto"/>
          <w:sz w:val="22"/>
          <w:szCs w:val="22"/>
        </w:rPr>
        <w:t xml:space="preserve">. </w:t>
      </w:r>
      <w:r w:rsidRPr="005C3760">
        <w:rPr>
          <w:color w:val="auto"/>
          <w:sz w:val="23"/>
          <w:szCs w:val="23"/>
        </w:rPr>
        <w:t xml:space="preserve">2025. № 76. С. 25–37. </w:t>
      </w:r>
      <w:proofErr w:type="spellStart"/>
      <w:r w:rsidRPr="005C3760">
        <w:rPr>
          <w:color w:val="auto"/>
          <w:sz w:val="23"/>
          <w:szCs w:val="23"/>
        </w:rPr>
        <w:t>doi</w:t>
      </w:r>
      <w:proofErr w:type="spellEnd"/>
      <w:r w:rsidRPr="005C3760">
        <w:rPr>
          <w:color w:val="auto"/>
          <w:sz w:val="23"/>
          <w:szCs w:val="23"/>
        </w:rPr>
        <w:t xml:space="preserve">: 10.46845/1997-3071- 2025-76-25-37. </w:t>
      </w:r>
    </w:p>
    <w:p w:rsidR="00DE4E02" w:rsidRPr="005C3760" w:rsidRDefault="00DE4E02" w:rsidP="003D56AB">
      <w:pPr>
        <w:pStyle w:val="Default"/>
        <w:numPr>
          <w:ilvl w:val="0"/>
          <w:numId w:val="12"/>
        </w:numPr>
        <w:tabs>
          <w:tab w:val="left" w:pos="567"/>
          <w:tab w:val="left" w:pos="851"/>
        </w:tabs>
        <w:ind w:left="0" w:firstLine="360"/>
        <w:jc w:val="both"/>
        <w:rPr>
          <w:color w:val="auto"/>
        </w:rPr>
      </w:pPr>
      <w:r w:rsidRPr="005C3760">
        <w:rPr>
          <w:i/>
          <w:color w:val="auto"/>
        </w:rPr>
        <w:t xml:space="preserve">Пономаренко Е.П., </w:t>
      </w:r>
      <w:proofErr w:type="spellStart"/>
      <w:r w:rsidRPr="005C3760">
        <w:rPr>
          <w:i/>
          <w:color w:val="auto"/>
        </w:rPr>
        <w:t>Акманова</w:t>
      </w:r>
      <w:proofErr w:type="spellEnd"/>
      <w:r w:rsidRPr="005C3760">
        <w:rPr>
          <w:i/>
          <w:color w:val="auto"/>
        </w:rPr>
        <w:t xml:space="preserve"> А.А., Шорохова В.Д., </w:t>
      </w:r>
      <w:proofErr w:type="spellStart"/>
      <w:r w:rsidRPr="005C3760">
        <w:rPr>
          <w:i/>
          <w:color w:val="auto"/>
        </w:rPr>
        <w:t>Копышова</w:t>
      </w:r>
      <w:proofErr w:type="spellEnd"/>
      <w:r w:rsidRPr="005C3760">
        <w:rPr>
          <w:i/>
          <w:color w:val="auto"/>
        </w:rPr>
        <w:t xml:space="preserve"> А.О. </w:t>
      </w:r>
      <w:r w:rsidRPr="005C3760">
        <w:rPr>
          <w:color w:val="auto"/>
        </w:rPr>
        <w:t>Реконструкция условий среды юго-восточной части Балтийского моря в  течени</w:t>
      </w:r>
      <w:proofErr w:type="gramStart"/>
      <w:r w:rsidRPr="005C3760">
        <w:rPr>
          <w:color w:val="auto"/>
        </w:rPr>
        <w:t>и</w:t>
      </w:r>
      <w:proofErr w:type="gramEnd"/>
      <w:r w:rsidRPr="005C3760">
        <w:rPr>
          <w:color w:val="auto"/>
        </w:rPr>
        <w:t xml:space="preserve"> последнего тысячелетия // Океанологические исследования. 2025. Т. 53. №4. С. 00–00</w:t>
      </w:r>
    </w:p>
    <w:p w:rsidR="00DE4E02" w:rsidRPr="005C3760" w:rsidRDefault="00DE4E02" w:rsidP="003D56AB">
      <w:pPr>
        <w:pStyle w:val="Default"/>
        <w:numPr>
          <w:ilvl w:val="0"/>
          <w:numId w:val="12"/>
        </w:numPr>
        <w:tabs>
          <w:tab w:val="left" w:pos="851"/>
        </w:tabs>
        <w:ind w:left="0" w:firstLine="360"/>
        <w:jc w:val="both"/>
        <w:rPr>
          <w:color w:val="auto"/>
        </w:rPr>
      </w:pPr>
      <w:r w:rsidRPr="005C3760">
        <w:rPr>
          <w:i/>
          <w:color w:val="auto"/>
        </w:rPr>
        <w:t>Соколов А.Н., Чубаренко Б.В.</w:t>
      </w:r>
      <w:r w:rsidRPr="005C3760">
        <w:rPr>
          <w:color w:val="auto"/>
        </w:rPr>
        <w:t xml:space="preserve"> Многолетняя динамика среднегодовых высот волн в Балтийском море // Морской гидрофизический журнал. 2025. Т. 41. № 2. С. 171–184. EDN WCIPJM</w:t>
      </w:r>
    </w:p>
    <w:p w:rsidR="00DE4E02" w:rsidRPr="005C3760" w:rsidRDefault="00DE4E02" w:rsidP="003D56AB">
      <w:pPr>
        <w:pStyle w:val="a0"/>
        <w:numPr>
          <w:ilvl w:val="0"/>
          <w:numId w:val="12"/>
        </w:numPr>
        <w:tabs>
          <w:tab w:val="left" w:pos="709"/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</w:rPr>
      </w:pPr>
      <w:r w:rsidRPr="005C3760">
        <w:rPr>
          <w:rFonts w:ascii="Times New Roman" w:hAnsi="Times New Roman" w:cs="Times New Roman"/>
          <w:i/>
          <w:sz w:val="24"/>
        </w:rPr>
        <w:t xml:space="preserve">Степанова Н.Б., </w:t>
      </w:r>
      <w:proofErr w:type="spellStart"/>
      <w:r w:rsidRPr="005C3760">
        <w:rPr>
          <w:rFonts w:ascii="Times New Roman" w:hAnsi="Times New Roman" w:cs="Times New Roman"/>
          <w:i/>
          <w:sz w:val="24"/>
        </w:rPr>
        <w:t>Хатмуллина</w:t>
      </w:r>
      <w:proofErr w:type="spellEnd"/>
      <w:r w:rsidRPr="005C3760">
        <w:rPr>
          <w:rFonts w:ascii="Times New Roman" w:hAnsi="Times New Roman" w:cs="Times New Roman"/>
          <w:i/>
          <w:sz w:val="24"/>
        </w:rPr>
        <w:t xml:space="preserve"> Л.И. Р</w:t>
      </w:r>
      <w:r w:rsidRPr="005C3760">
        <w:rPr>
          <w:rFonts w:ascii="Times New Roman" w:hAnsi="Times New Roman" w:cs="Times New Roman"/>
          <w:sz w:val="24"/>
        </w:rPr>
        <w:t xml:space="preserve">езультаты работы Всероссийской научно-образовательной программы «Плавучий университет» в рамках Десятилетия наук об океане ООН за 2021–2024 гг. // Океанологические исследования. 2025. № 53 (2). С. 5–59. </w:t>
      </w:r>
      <w:proofErr w:type="spellStart"/>
      <w:r w:rsidRPr="005C3760">
        <w:rPr>
          <w:rFonts w:ascii="Times New Roman" w:hAnsi="Times New Roman" w:cs="Times New Roman"/>
          <w:sz w:val="24"/>
        </w:rPr>
        <w:t>doi</w:t>
      </w:r>
      <w:proofErr w:type="spellEnd"/>
      <w:r w:rsidRPr="005C3760">
        <w:rPr>
          <w:rFonts w:ascii="Times New Roman" w:hAnsi="Times New Roman" w:cs="Times New Roman"/>
          <w:sz w:val="24"/>
        </w:rPr>
        <w:t>: 10.29006/1564-2291.JOR-2025.53(2).3.</w:t>
      </w:r>
    </w:p>
    <w:p w:rsidR="00DE4E02" w:rsidRPr="005C3760" w:rsidRDefault="00DE4E02" w:rsidP="003D56AB">
      <w:pPr>
        <w:pStyle w:val="a0"/>
        <w:numPr>
          <w:ilvl w:val="0"/>
          <w:numId w:val="12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b/>
          <w:sz w:val="24"/>
        </w:rPr>
      </w:pPr>
      <w:proofErr w:type="spellStart"/>
      <w:r w:rsidRPr="005C3760">
        <w:rPr>
          <w:rFonts w:ascii="Times New Roman" w:hAnsi="Times New Roman" w:cs="Times New Roman"/>
          <w:i/>
          <w:sz w:val="24"/>
        </w:rPr>
        <w:t>Стрельцова</w:t>
      </w:r>
      <w:proofErr w:type="spellEnd"/>
      <w:r w:rsidRPr="00C47A24">
        <w:rPr>
          <w:rFonts w:ascii="Times New Roman" w:hAnsi="Times New Roman" w:cs="Times New Roman"/>
          <w:i/>
          <w:sz w:val="24"/>
        </w:rPr>
        <w:t xml:space="preserve"> </w:t>
      </w:r>
      <w:r w:rsidRPr="005C3760">
        <w:rPr>
          <w:rFonts w:ascii="Times New Roman" w:hAnsi="Times New Roman" w:cs="Times New Roman"/>
          <w:i/>
          <w:sz w:val="24"/>
        </w:rPr>
        <w:t>Е</w:t>
      </w:r>
      <w:r w:rsidRPr="00C47A24">
        <w:rPr>
          <w:rFonts w:ascii="Times New Roman" w:hAnsi="Times New Roman" w:cs="Times New Roman"/>
          <w:i/>
          <w:sz w:val="24"/>
        </w:rPr>
        <w:t>.</w:t>
      </w:r>
      <w:r w:rsidRPr="005C3760">
        <w:rPr>
          <w:rFonts w:ascii="Times New Roman" w:hAnsi="Times New Roman" w:cs="Times New Roman"/>
          <w:i/>
          <w:sz w:val="24"/>
        </w:rPr>
        <w:t>А</w:t>
      </w:r>
      <w:r w:rsidRPr="00C47A24">
        <w:rPr>
          <w:rFonts w:ascii="Times New Roman" w:hAnsi="Times New Roman" w:cs="Times New Roman"/>
          <w:i/>
          <w:sz w:val="24"/>
        </w:rPr>
        <w:t xml:space="preserve">., </w:t>
      </w:r>
      <w:r w:rsidRPr="005C3760">
        <w:rPr>
          <w:rFonts w:ascii="Times New Roman" w:hAnsi="Times New Roman" w:cs="Times New Roman"/>
          <w:i/>
          <w:sz w:val="24"/>
        </w:rPr>
        <w:t>Беляев</w:t>
      </w:r>
      <w:r w:rsidRPr="00C47A24">
        <w:rPr>
          <w:rFonts w:ascii="Times New Roman" w:hAnsi="Times New Roman" w:cs="Times New Roman"/>
          <w:i/>
          <w:sz w:val="24"/>
        </w:rPr>
        <w:t xml:space="preserve"> </w:t>
      </w:r>
      <w:r w:rsidRPr="005C3760">
        <w:rPr>
          <w:rFonts w:ascii="Times New Roman" w:hAnsi="Times New Roman" w:cs="Times New Roman"/>
          <w:i/>
          <w:sz w:val="24"/>
        </w:rPr>
        <w:t>Н</w:t>
      </w:r>
      <w:r w:rsidRPr="00C47A24">
        <w:rPr>
          <w:rFonts w:ascii="Times New Roman" w:hAnsi="Times New Roman" w:cs="Times New Roman"/>
          <w:i/>
          <w:sz w:val="24"/>
        </w:rPr>
        <w:t>.</w:t>
      </w:r>
      <w:r w:rsidRPr="005C3760">
        <w:rPr>
          <w:rFonts w:ascii="Times New Roman" w:hAnsi="Times New Roman" w:cs="Times New Roman"/>
          <w:i/>
          <w:sz w:val="24"/>
        </w:rPr>
        <w:t>А</w:t>
      </w:r>
      <w:r w:rsidRPr="00C47A24">
        <w:rPr>
          <w:rFonts w:ascii="Times New Roman" w:hAnsi="Times New Roman" w:cs="Times New Roman"/>
          <w:i/>
          <w:sz w:val="24"/>
        </w:rPr>
        <w:t xml:space="preserve">., </w:t>
      </w:r>
      <w:r w:rsidRPr="005C3760">
        <w:rPr>
          <w:rFonts w:ascii="Times New Roman" w:hAnsi="Times New Roman" w:cs="Times New Roman"/>
          <w:i/>
          <w:sz w:val="24"/>
        </w:rPr>
        <w:t>Дорохова</w:t>
      </w:r>
      <w:r w:rsidRPr="00C47A24">
        <w:rPr>
          <w:rFonts w:ascii="Times New Roman" w:hAnsi="Times New Roman" w:cs="Times New Roman"/>
          <w:i/>
          <w:sz w:val="24"/>
        </w:rPr>
        <w:t xml:space="preserve"> </w:t>
      </w:r>
      <w:r w:rsidRPr="005C3760">
        <w:rPr>
          <w:rFonts w:ascii="Times New Roman" w:hAnsi="Times New Roman" w:cs="Times New Roman"/>
          <w:i/>
          <w:sz w:val="24"/>
        </w:rPr>
        <w:t>Е</w:t>
      </w:r>
      <w:r w:rsidRPr="00C47A24">
        <w:rPr>
          <w:rFonts w:ascii="Times New Roman" w:hAnsi="Times New Roman" w:cs="Times New Roman"/>
          <w:i/>
          <w:sz w:val="24"/>
        </w:rPr>
        <w:t>.</w:t>
      </w:r>
      <w:r w:rsidRPr="005C3760">
        <w:rPr>
          <w:rFonts w:ascii="Times New Roman" w:hAnsi="Times New Roman" w:cs="Times New Roman"/>
          <w:i/>
          <w:sz w:val="24"/>
        </w:rPr>
        <w:t>В</w:t>
      </w:r>
      <w:r w:rsidRPr="00C47A24">
        <w:rPr>
          <w:rFonts w:ascii="Times New Roman" w:hAnsi="Times New Roman" w:cs="Times New Roman"/>
          <w:i/>
          <w:sz w:val="24"/>
        </w:rPr>
        <w:t>.</w:t>
      </w:r>
      <w:r w:rsidRPr="00C47A24">
        <w:rPr>
          <w:rFonts w:ascii="Times New Roman" w:hAnsi="Times New Roman" w:cs="Times New Roman"/>
          <w:sz w:val="24"/>
        </w:rPr>
        <w:t xml:space="preserve"> </w:t>
      </w:r>
      <w:r w:rsidRPr="005C3760">
        <w:rPr>
          <w:rFonts w:ascii="Times New Roman" w:hAnsi="Times New Roman" w:cs="Times New Roman"/>
          <w:sz w:val="24"/>
        </w:rPr>
        <w:t>Оптимизация</w:t>
      </w:r>
      <w:r w:rsidRPr="00C47A24">
        <w:rPr>
          <w:rFonts w:ascii="Times New Roman" w:hAnsi="Times New Roman" w:cs="Times New Roman"/>
          <w:sz w:val="24"/>
        </w:rPr>
        <w:t xml:space="preserve"> </w:t>
      </w:r>
      <w:r w:rsidRPr="005C3760">
        <w:rPr>
          <w:rFonts w:ascii="Times New Roman" w:hAnsi="Times New Roman" w:cs="Times New Roman"/>
          <w:sz w:val="24"/>
        </w:rPr>
        <w:t>методики</w:t>
      </w:r>
      <w:r w:rsidRPr="00C47A24">
        <w:rPr>
          <w:rFonts w:ascii="Times New Roman" w:hAnsi="Times New Roman" w:cs="Times New Roman"/>
          <w:sz w:val="24"/>
        </w:rPr>
        <w:t xml:space="preserve"> </w:t>
      </w:r>
      <w:r w:rsidRPr="005C3760">
        <w:rPr>
          <w:rFonts w:ascii="Times New Roman" w:hAnsi="Times New Roman" w:cs="Times New Roman"/>
          <w:sz w:val="24"/>
        </w:rPr>
        <w:t>определения</w:t>
      </w:r>
      <w:r w:rsidRPr="00C47A24">
        <w:rPr>
          <w:rFonts w:ascii="Times New Roman" w:hAnsi="Times New Roman" w:cs="Times New Roman"/>
          <w:sz w:val="24"/>
        </w:rPr>
        <w:t xml:space="preserve"> </w:t>
      </w:r>
      <w:r w:rsidRPr="005C3760">
        <w:rPr>
          <w:rFonts w:ascii="Times New Roman" w:hAnsi="Times New Roman" w:cs="Times New Roman"/>
          <w:sz w:val="24"/>
        </w:rPr>
        <w:t>гранулометрического</w:t>
      </w:r>
      <w:r w:rsidRPr="00C47A24">
        <w:rPr>
          <w:rFonts w:ascii="Times New Roman" w:hAnsi="Times New Roman" w:cs="Times New Roman"/>
          <w:sz w:val="24"/>
        </w:rPr>
        <w:t xml:space="preserve"> </w:t>
      </w:r>
      <w:r w:rsidRPr="005C3760">
        <w:rPr>
          <w:rFonts w:ascii="Times New Roman" w:hAnsi="Times New Roman" w:cs="Times New Roman"/>
          <w:sz w:val="24"/>
        </w:rPr>
        <w:t>состава</w:t>
      </w:r>
      <w:r w:rsidRPr="00C47A24">
        <w:rPr>
          <w:rFonts w:ascii="Times New Roman" w:hAnsi="Times New Roman" w:cs="Times New Roman"/>
          <w:sz w:val="24"/>
        </w:rPr>
        <w:t xml:space="preserve"> </w:t>
      </w:r>
      <w:r w:rsidRPr="005C3760">
        <w:rPr>
          <w:rFonts w:ascii="Times New Roman" w:hAnsi="Times New Roman" w:cs="Times New Roman"/>
          <w:sz w:val="24"/>
        </w:rPr>
        <w:t>донных</w:t>
      </w:r>
      <w:r w:rsidRPr="00C47A24">
        <w:rPr>
          <w:rFonts w:ascii="Times New Roman" w:hAnsi="Times New Roman" w:cs="Times New Roman"/>
          <w:sz w:val="24"/>
        </w:rPr>
        <w:t xml:space="preserve"> </w:t>
      </w:r>
      <w:r w:rsidRPr="005C3760">
        <w:rPr>
          <w:rFonts w:ascii="Times New Roman" w:hAnsi="Times New Roman" w:cs="Times New Roman"/>
          <w:sz w:val="24"/>
        </w:rPr>
        <w:t>осадков методом лазерной дифракции» // Океанология. 2025. №7.  С. 00-00 (в печати, справка прилагается)</w:t>
      </w:r>
    </w:p>
    <w:p w:rsidR="00DE4E02" w:rsidRPr="00DE4E02" w:rsidRDefault="00DE4E02" w:rsidP="003D56AB">
      <w:pPr>
        <w:pStyle w:val="a0"/>
        <w:numPr>
          <w:ilvl w:val="0"/>
          <w:numId w:val="12"/>
        </w:numPr>
        <w:tabs>
          <w:tab w:val="left" w:pos="709"/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</w:rPr>
      </w:pPr>
      <w:proofErr w:type="spellStart"/>
      <w:r w:rsidRPr="00191357">
        <w:rPr>
          <w:rFonts w:ascii="Times New Roman" w:hAnsi="Times New Roman" w:cs="Times New Roman"/>
          <w:sz w:val="24"/>
        </w:rPr>
        <w:t>Чечко</w:t>
      </w:r>
      <w:proofErr w:type="spellEnd"/>
      <w:r w:rsidRPr="00DC45C5">
        <w:rPr>
          <w:rFonts w:ascii="Times New Roman" w:hAnsi="Times New Roman" w:cs="Times New Roman"/>
          <w:sz w:val="24"/>
        </w:rPr>
        <w:t xml:space="preserve"> </w:t>
      </w:r>
      <w:r w:rsidRPr="00191357">
        <w:rPr>
          <w:rFonts w:ascii="Times New Roman" w:hAnsi="Times New Roman" w:cs="Times New Roman"/>
          <w:sz w:val="24"/>
        </w:rPr>
        <w:t>В</w:t>
      </w:r>
      <w:r w:rsidRPr="00DC45C5">
        <w:rPr>
          <w:rFonts w:ascii="Times New Roman" w:hAnsi="Times New Roman" w:cs="Times New Roman"/>
          <w:sz w:val="24"/>
        </w:rPr>
        <w:t>.</w:t>
      </w:r>
      <w:r w:rsidRPr="00191357">
        <w:rPr>
          <w:rFonts w:ascii="Times New Roman" w:hAnsi="Times New Roman" w:cs="Times New Roman"/>
          <w:sz w:val="24"/>
        </w:rPr>
        <w:t>А</w:t>
      </w:r>
      <w:r w:rsidRPr="00DC45C5">
        <w:rPr>
          <w:rFonts w:ascii="Times New Roman" w:hAnsi="Times New Roman" w:cs="Times New Roman"/>
          <w:sz w:val="24"/>
        </w:rPr>
        <w:t xml:space="preserve">. </w:t>
      </w:r>
      <w:r w:rsidRPr="00191357">
        <w:rPr>
          <w:rFonts w:ascii="Times New Roman" w:hAnsi="Times New Roman" w:cs="Times New Roman"/>
          <w:sz w:val="24"/>
        </w:rPr>
        <w:t>Разноцветные</w:t>
      </w:r>
      <w:r w:rsidRPr="00DC45C5">
        <w:rPr>
          <w:rFonts w:ascii="Times New Roman" w:hAnsi="Times New Roman" w:cs="Times New Roman"/>
          <w:sz w:val="24"/>
        </w:rPr>
        <w:t xml:space="preserve"> </w:t>
      </w:r>
      <w:r w:rsidRPr="00191357">
        <w:rPr>
          <w:rFonts w:ascii="Times New Roman" w:hAnsi="Times New Roman" w:cs="Times New Roman"/>
          <w:sz w:val="24"/>
        </w:rPr>
        <w:t>пески</w:t>
      </w:r>
      <w:r w:rsidRPr="00DC45C5">
        <w:rPr>
          <w:rFonts w:ascii="Times New Roman" w:hAnsi="Times New Roman" w:cs="Times New Roman"/>
          <w:sz w:val="24"/>
        </w:rPr>
        <w:t xml:space="preserve"> </w:t>
      </w:r>
      <w:r w:rsidRPr="00191357">
        <w:rPr>
          <w:rFonts w:ascii="Times New Roman" w:hAnsi="Times New Roman" w:cs="Times New Roman"/>
          <w:sz w:val="24"/>
        </w:rPr>
        <w:t>калининградских</w:t>
      </w:r>
      <w:r w:rsidRPr="00DC45C5">
        <w:rPr>
          <w:rFonts w:ascii="Times New Roman" w:hAnsi="Times New Roman" w:cs="Times New Roman"/>
          <w:sz w:val="24"/>
        </w:rPr>
        <w:t xml:space="preserve"> </w:t>
      </w:r>
      <w:r w:rsidRPr="00191357">
        <w:rPr>
          <w:rFonts w:ascii="Times New Roman" w:hAnsi="Times New Roman" w:cs="Times New Roman"/>
          <w:sz w:val="24"/>
        </w:rPr>
        <w:t>пляжей</w:t>
      </w:r>
      <w:r w:rsidRPr="00DC45C5">
        <w:rPr>
          <w:rFonts w:ascii="Times New Roman" w:hAnsi="Times New Roman" w:cs="Times New Roman"/>
          <w:sz w:val="24"/>
        </w:rPr>
        <w:t xml:space="preserve"> // </w:t>
      </w:r>
      <w:r>
        <w:rPr>
          <w:rFonts w:ascii="Times New Roman" w:hAnsi="Times New Roman" w:cs="Times New Roman"/>
          <w:sz w:val="24"/>
        </w:rPr>
        <w:t>Наука</w:t>
      </w:r>
      <w:r w:rsidRPr="00DC45C5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и</w:t>
      </w:r>
      <w:r w:rsidRPr="00DC45C5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Жизнь</w:t>
      </w:r>
      <w:r w:rsidRPr="00DC45C5">
        <w:rPr>
          <w:rFonts w:ascii="Times New Roman" w:hAnsi="Times New Roman" w:cs="Times New Roman"/>
          <w:sz w:val="24"/>
        </w:rPr>
        <w:t xml:space="preserve">. </w:t>
      </w:r>
      <w:r w:rsidRPr="00DE4E02">
        <w:rPr>
          <w:rFonts w:ascii="Times New Roman" w:hAnsi="Times New Roman" w:cs="Times New Roman"/>
          <w:sz w:val="24"/>
        </w:rPr>
        <w:t>2025.</w:t>
      </w:r>
      <w:r>
        <w:rPr>
          <w:rFonts w:ascii="Times New Roman" w:hAnsi="Times New Roman" w:cs="Times New Roman"/>
          <w:sz w:val="24"/>
        </w:rPr>
        <w:t xml:space="preserve"> </w:t>
      </w:r>
      <w:r w:rsidRPr="00DE4E02">
        <w:rPr>
          <w:rFonts w:ascii="Times New Roman" w:hAnsi="Times New Roman" w:cs="Times New Roman"/>
          <w:sz w:val="24"/>
        </w:rPr>
        <w:t xml:space="preserve">№ 10. </w:t>
      </w:r>
      <w:r>
        <w:rPr>
          <w:rFonts w:ascii="Times New Roman" w:hAnsi="Times New Roman" w:cs="Times New Roman"/>
          <w:sz w:val="24"/>
        </w:rPr>
        <w:t>С</w:t>
      </w:r>
      <w:r w:rsidRPr="00DE4E02">
        <w:rPr>
          <w:rFonts w:ascii="Times New Roman" w:hAnsi="Times New Roman" w:cs="Times New Roman"/>
          <w:sz w:val="24"/>
        </w:rPr>
        <w:t>. 76-80</w:t>
      </w:r>
    </w:p>
    <w:p w:rsidR="00DE4E02" w:rsidRPr="005C3760" w:rsidRDefault="00DE4E02" w:rsidP="003D56AB">
      <w:pPr>
        <w:pStyle w:val="Default"/>
        <w:numPr>
          <w:ilvl w:val="0"/>
          <w:numId w:val="12"/>
        </w:numPr>
        <w:tabs>
          <w:tab w:val="left" w:pos="851"/>
        </w:tabs>
        <w:ind w:left="0" w:firstLine="360"/>
        <w:jc w:val="both"/>
        <w:rPr>
          <w:color w:val="auto"/>
        </w:rPr>
      </w:pPr>
      <w:proofErr w:type="spellStart"/>
      <w:r w:rsidRPr="005C3760">
        <w:rPr>
          <w:i/>
          <w:color w:val="auto"/>
        </w:rPr>
        <w:lastRenderedPageBreak/>
        <w:t>Чечко</w:t>
      </w:r>
      <w:proofErr w:type="spellEnd"/>
      <w:r w:rsidRPr="005C3760">
        <w:rPr>
          <w:i/>
          <w:color w:val="auto"/>
        </w:rPr>
        <w:t xml:space="preserve"> В.А., </w:t>
      </w:r>
      <w:proofErr w:type="spellStart"/>
      <w:r w:rsidRPr="005C3760">
        <w:rPr>
          <w:i/>
          <w:color w:val="auto"/>
        </w:rPr>
        <w:t>Топчая</w:t>
      </w:r>
      <w:proofErr w:type="spellEnd"/>
      <w:r w:rsidRPr="005C3760">
        <w:rPr>
          <w:i/>
          <w:color w:val="auto"/>
        </w:rPr>
        <w:t xml:space="preserve"> В.Ю. </w:t>
      </w:r>
      <w:r w:rsidRPr="005C3760">
        <w:rPr>
          <w:color w:val="auto"/>
        </w:rPr>
        <w:t xml:space="preserve">Эколого-геохимическая оценка донных отложений в условиях антропогенной нагрузки (на примере Калининградского залива Балтийского моря) // Океанологические исследования. 2025. № 53 (1). С. 172–186. </w:t>
      </w:r>
      <w:proofErr w:type="spellStart"/>
      <w:r w:rsidRPr="005C3760">
        <w:rPr>
          <w:color w:val="auto"/>
        </w:rPr>
        <w:t>doi</w:t>
      </w:r>
      <w:proofErr w:type="spellEnd"/>
      <w:r w:rsidRPr="005C3760">
        <w:rPr>
          <w:color w:val="auto"/>
        </w:rPr>
        <w:t>: 10.29006/1564-2291.JOR-2025.53(1).8.</w:t>
      </w:r>
    </w:p>
    <w:p w:rsidR="00DE4E02" w:rsidRPr="005C3760" w:rsidRDefault="00DE4E02" w:rsidP="003D56AB">
      <w:pPr>
        <w:pStyle w:val="Default"/>
        <w:numPr>
          <w:ilvl w:val="0"/>
          <w:numId w:val="12"/>
        </w:numPr>
        <w:tabs>
          <w:tab w:val="left" w:pos="851"/>
        </w:tabs>
        <w:ind w:left="0" w:firstLine="360"/>
        <w:jc w:val="both"/>
        <w:rPr>
          <w:color w:val="auto"/>
        </w:rPr>
      </w:pPr>
      <w:r w:rsidRPr="005C3760">
        <w:rPr>
          <w:i/>
          <w:color w:val="auto"/>
        </w:rPr>
        <w:t xml:space="preserve">Чубаренко Б.В., Дикий Д.И., Домнин Д.А., Закиров Р.Б., </w:t>
      </w:r>
      <w:proofErr w:type="spellStart"/>
      <w:r w:rsidRPr="005C3760">
        <w:rPr>
          <w:i/>
          <w:color w:val="auto"/>
        </w:rPr>
        <w:t>Бабаков</w:t>
      </w:r>
      <w:proofErr w:type="spellEnd"/>
      <w:r w:rsidRPr="005C3760">
        <w:rPr>
          <w:i/>
          <w:color w:val="auto"/>
        </w:rPr>
        <w:t xml:space="preserve"> А.Н., Пака В.Т., Кондрашов А.А., Корж А.И., </w:t>
      </w:r>
      <w:proofErr w:type="spellStart"/>
      <w:r w:rsidRPr="005C3760">
        <w:rPr>
          <w:i/>
          <w:color w:val="auto"/>
        </w:rPr>
        <w:t>Бурнашов</w:t>
      </w:r>
      <w:proofErr w:type="spellEnd"/>
      <w:r w:rsidRPr="005C3760">
        <w:rPr>
          <w:i/>
          <w:color w:val="auto"/>
        </w:rPr>
        <w:t xml:space="preserve"> Е.М., Карманов К.В., </w:t>
      </w:r>
      <w:proofErr w:type="spellStart"/>
      <w:proofErr w:type="gramStart"/>
      <w:r w:rsidRPr="005C3760">
        <w:rPr>
          <w:i/>
          <w:color w:val="auto"/>
        </w:rPr>
        <w:t>Басс</w:t>
      </w:r>
      <w:proofErr w:type="spellEnd"/>
      <w:proofErr w:type="gramEnd"/>
      <w:r w:rsidRPr="005C3760">
        <w:rPr>
          <w:i/>
          <w:color w:val="auto"/>
        </w:rPr>
        <w:t xml:space="preserve"> О.В., Ефремов В.И., </w:t>
      </w:r>
      <w:proofErr w:type="spellStart"/>
      <w:r w:rsidRPr="005C3760">
        <w:rPr>
          <w:i/>
          <w:color w:val="auto"/>
        </w:rPr>
        <w:t>Рябкова</w:t>
      </w:r>
      <w:proofErr w:type="spellEnd"/>
      <w:r w:rsidRPr="005C3760">
        <w:rPr>
          <w:i/>
          <w:color w:val="auto"/>
        </w:rPr>
        <w:t xml:space="preserve"> О.И.</w:t>
      </w:r>
      <w:r w:rsidRPr="005C3760">
        <w:rPr>
          <w:color w:val="auto"/>
        </w:rPr>
        <w:t xml:space="preserve"> Испытание свайного (проницаемого) волнолома из композитных материалов для </w:t>
      </w:r>
      <w:proofErr w:type="spellStart"/>
      <w:r w:rsidRPr="005C3760">
        <w:rPr>
          <w:color w:val="auto"/>
        </w:rPr>
        <w:t>берегоукрепления</w:t>
      </w:r>
      <w:proofErr w:type="spellEnd"/>
      <w:r w:rsidRPr="005C3760">
        <w:rPr>
          <w:color w:val="auto"/>
        </w:rPr>
        <w:t>. Часть 2. Оценка влияния на состояние берега // Экологическая безопасность прибрежной и шельфовой зон моря. 2025. № 1. С. 72–95. EDN TPHYNA.</w:t>
      </w:r>
    </w:p>
    <w:p w:rsidR="00DE4E02" w:rsidRPr="00DC45C5" w:rsidRDefault="00DE4E02" w:rsidP="003D56AB">
      <w:pPr>
        <w:pStyle w:val="a0"/>
        <w:tabs>
          <w:tab w:val="left" w:pos="709"/>
          <w:tab w:val="left" w:pos="851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lang w:val="en-US"/>
        </w:rPr>
      </w:pPr>
    </w:p>
    <w:tbl>
      <w:tblPr>
        <w:tblStyle w:val="11"/>
        <w:tblW w:w="0" w:type="auto"/>
        <w:shd w:val="clear" w:color="auto" w:fill="E5B8B7" w:themeFill="accent2" w:themeFillTint="66"/>
        <w:tblLook w:val="04A0" w:firstRow="1" w:lastRow="0" w:firstColumn="1" w:lastColumn="0" w:noHBand="0" w:noVBand="1"/>
      </w:tblPr>
      <w:tblGrid>
        <w:gridCol w:w="9571"/>
      </w:tblGrid>
      <w:tr w:rsidR="00E678F6" w:rsidRPr="00DC45C5" w:rsidTr="00DE4E02">
        <w:trPr>
          <w:trHeight w:val="393"/>
        </w:trPr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  <w:shd w:val="clear" w:color="auto" w:fill="E5B8B7" w:themeFill="accent2" w:themeFillTint="66"/>
            <w:vAlign w:val="center"/>
          </w:tcPr>
          <w:p w:rsidR="00E678F6" w:rsidRPr="005C3760" w:rsidRDefault="00E678F6" w:rsidP="003D56AB">
            <w:pPr>
              <w:tabs>
                <w:tab w:val="left" w:pos="851"/>
              </w:tabs>
              <w:ind w:left="7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5C3760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ГЛАВ</w:t>
            </w:r>
            <w:r w:rsidR="003D56AB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Ы</w:t>
            </w:r>
            <w:r w:rsidRPr="005C3760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en-US" w:eastAsia="ru-RU"/>
              </w:rPr>
              <w:t xml:space="preserve"> </w:t>
            </w:r>
            <w:r w:rsidRPr="005C3760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В</w:t>
            </w:r>
            <w:r w:rsidRPr="005C3760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en-US" w:eastAsia="ru-RU"/>
              </w:rPr>
              <w:t xml:space="preserve"> </w:t>
            </w:r>
            <w:r w:rsidRPr="005C3760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МОНОГРАФИИ</w:t>
            </w:r>
          </w:p>
        </w:tc>
      </w:tr>
    </w:tbl>
    <w:p w:rsidR="003235D3" w:rsidRPr="00DE4E02" w:rsidRDefault="007473E1" w:rsidP="003D56AB">
      <w:pPr>
        <w:pStyle w:val="a0"/>
        <w:numPr>
          <w:ilvl w:val="0"/>
          <w:numId w:val="14"/>
        </w:numPr>
        <w:tabs>
          <w:tab w:val="left" w:pos="851"/>
        </w:tabs>
        <w:spacing w:after="0" w:line="240" w:lineRule="auto"/>
        <w:ind w:left="0" w:firstLine="360"/>
        <w:rPr>
          <w:rFonts w:ascii="Times New Roman" w:hAnsi="Times New Roman" w:cs="Times New Roman"/>
          <w:sz w:val="24"/>
          <w:lang w:val="en-US"/>
        </w:rPr>
      </w:pPr>
      <w:proofErr w:type="spellStart"/>
      <w:r w:rsidRPr="00DE4E02">
        <w:rPr>
          <w:rFonts w:ascii="Times New Roman" w:hAnsi="Times New Roman" w:cs="Times New Roman"/>
          <w:i/>
          <w:sz w:val="24"/>
          <w:lang w:val="en-US"/>
        </w:rPr>
        <w:t>Ezhova</w:t>
      </w:r>
      <w:proofErr w:type="spellEnd"/>
      <w:r w:rsidRPr="00DE4E02">
        <w:rPr>
          <w:rFonts w:ascii="Times New Roman" w:hAnsi="Times New Roman" w:cs="Times New Roman"/>
          <w:i/>
          <w:sz w:val="24"/>
          <w:lang w:val="en-US"/>
        </w:rPr>
        <w:t xml:space="preserve"> E.E., Lange E.K., </w:t>
      </w:r>
      <w:proofErr w:type="spellStart"/>
      <w:r w:rsidRPr="00DE4E02">
        <w:rPr>
          <w:rFonts w:ascii="Times New Roman" w:hAnsi="Times New Roman" w:cs="Times New Roman"/>
          <w:i/>
          <w:sz w:val="24"/>
          <w:lang w:val="en-US"/>
        </w:rPr>
        <w:t>Lyatun</w:t>
      </w:r>
      <w:proofErr w:type="spellEnd"/>
      <w:r w:rsidRPr="00DE4E02">
        <w:rPr>
          <w:rFonts w:ascii="Times New Roman" w:hAnsi="Times New Roman" w:cs="Times New Roman"/>
          <w:i/>
          <w:sz w:val="24"/>
          <w:lang w:val="en-US"/>
        </w:rPr>
        <w:t xml:space="preserve"> M.V., </w:t>
      </w:r>
      <w:proofErr w:type="spellStart"/>
      <w:r w:rsidRPr="00DE4E02">
        <w:rPr>
          <w:rFonts w:ascii="Times New Roman" w:hAnsi="Times New Roman" w:cs="Times New Roman"/>
          <w:i/>
          <w:sz w:val="24"/>
          <w:lang w:val="en-US"/>
        </w:rPr>
        <w:t>Kocheshkova</w:t>
      </w:r>
      <w:proofErr w:type="spellEnd"/>
      <w:r w:rsidRPr="00DE4E02">
        <w:rPr>
          <w:rFonts w:ascii="Times New Roman" w:hAnsi="Times New Roman" w:cs="Times New Roman"/>
          <w:i/>
          <w:sz w:val="24"/>
          <w:lang w:val="en-US"/>
        </w:rPr>
        <w:t xml:space="preserve"> O.V., </w:t>
      </w:r>
      <w:proofErr w:type="spellStart"/>
      <w:r w:rsidRPr="00DE4E02">
        <w:rPr>
          <w:rFonts w:ascii="Times New Roman" w:hAnsi="Times New Roman" w:cs="Times New Roman"/>
          <w:i/>
          <w:sz w:val="24"/>
          <w:lang w:val="en-US"/>
        </w:rPr>
        <w:t>Polunina</w:t>
      </w:r>
      <w:proofErr w:type="spellEnd"/>
      <w:r w:rsidRPr="00DE4E02">
        <w:rPr>
          <w:rFonts w:ascii="Times New Roman" w:hAnsi="Times New Roman" w:cs="Times New Roman"/>
          <w:i/>
          <w:sz w:val="24"/>
          <w:lang w:val="en-US"/>
        </w:rPr>
        <w:t xml:space="preserve"> J.J., </w:t>
      </w:r>
      <w:proofErr w:type="spellStart"/>
      <w:r w:rsidRPr="00DE4E02">
        <w:rPr>
          <w:rFonts w:ascii="Times New Roman" w:hAnsi="Times New Roman" w:cs="Times New Roman"/>
          <w:i/>
          <w:sz w:val="24"/>
          <w:lang w:val="en-US"/>
        </w:rPr>
        <w:t>Gushchin</w:t>
      </w:r>
      <w:proofErr w:type="spellEnd"/>
      <w:r w:rsidRPr="00DE4E02">
        <w:rPr>
          <w:rFonts w:ascii="Times New Roman" w:hAnsi="Times New Roman" w:cs="Times New Roman"/>
          <w:i/>
          <w:sz w:val="24"/>
          <w:lang w:val="en-US"/>
        </w:rPr>
        <w:t xml:space="preserve"> A.V., </w:t>
      </w:r>
      <w:proofErr w:type="spellStart"/>
      <w:r w:rsidRPr="00DE4E02">
        <w:rPr>
          <w:rFonts w:ascii="Times New Roman" w:hAnsi="Times New Roman" w:cs="Times New Roman"/>
          <w:i/>
          <w:sz w:val="24"/>
          <w:lang w:val="en-US"/>
        </w:rPr>
        <w:t>Gerb</w:t>
      </w:r>
      <w:proofErr w:type="spellEnd"/>
      <w:r w:rsidRPr="00DE4E02">
        <w:rPr>
          <w:rFonts w:ascii="Times New Roman" w:hAnsi="Times New Roman" w:cs="Times New Roman"/>
          <w:i/>
          <w:sz w:val="24"/>
          <w:lang w:val="en-US"/>
        </w:rPr>
        <w:t xml:space="preserve"> M.A., </w:t>
      </w:r>
      <w:proofErr w:type="spellStart"/>
      <w:r w:rsidRPr="00DE4E02">
        <w:rPr>
          <w:rFonts w:ascii="Times New Roman" w:hAnsi="Times New Roman" w:cs="Times New Roman"/>
          <w:i/>
          <w:sz w:val="24"/>
          <w:lang w:val="en-US"/>
        </w:rPr>
        <w:t>Volodina</w:t>
      </w:r>
      <w:proofErr w:type="spellEnd"/>
      <w:r w:rsidRPr="00DE4E02">
        <w:rPr>
          <w:rFonts w:ascii="Times New Roman" w:hAnsi="Times New Roman" w:cs="Times New Roman"/>
          <w:i/>
          <w:sz w:val="24"/>
          <w:lang w:val="en-US"/>
        </w:rPr>
        <w:t xml:space="preserve"> </w:t>
      </w:r>
      <w:r w:rsidRPr="00DE4E02">
        <w:rPr>
          <w:rFonts w:ascii="Times New Roman" w:hAnsi="Times New Roman" w:cs="Times New Roman"/>
          <w:i/>
          <w:sz w:val="24"/>
        </w:rPr>
        <w:t>А</w:t>
      </w:r>
      <w:r w:rsidRPr="00DE4E02">
        <w:rPr>
          <w:rFonts w:ascii="Times New Roman" w:hAnsi="Times New Roman" w:cs="Times New Roman"/>
          <w:i/>
          <w:sz w:val="24"/>
          <w:lang w:val="en-US"/>
        </w:rPr>
        <w:t xml:space="preserve">.A., </w:t>
      </w:r>
      <w:proofErr w:type="spellStart"/>
      <w:r w:rsidRPr="00DE4E02">
        <w:rPr>
          <w:rFonts w:ascii="Times New Roman" w:hAnsi="Times New Roman" w:cs="Times New Roman"/>
          <w:i/>
          <w:sz w:val="24"/>
          <w:lang w:val="en-US"/>
        </w:rPr>
        <w:t>Grishanov</w:t>
      </w:r>
      <w:proofErr w:type="spellEnd"/>
      <w:r w:rsidRPr="00DE4E02">
        <w:rPr>
          <w:rFonts w:ascii="Times New Roman" w:hAnsi="Times New Roman" w:cs="Times New Roman"/>
          <w:i/>
          <w:sz w:val="24"/>
          <w:lang w:val="en-US"/>
        </w:rPr>
        <w:t xml:space="preserve"> G.V., </w:t>
      </w:r>
      <w:proofErr w:type="spellStart"/>
      <w:r w:rsidRPr="00DE4E02">
        <w:rPr>
          <w:rFonts w:ascii="Times New Roman" w:hAnsi="Times New Roman" w:cs="Times New Roman"/>
          <w:i/>
          <w:sz w:val="24"/>
          <w:lang w:val="en-US"/>
        </w:rPr>
        <w:t>Shilin</w:t>
      </w:r>
      <w:proofErr w:type="spellEnd"/>
      <w:r w:rsidRPr="00DE4E02">
        <w:rPr>
          <w:rFonts w:ascii="Times New Roman" w:hAnsi="Times New Roman" w:cs="Times New Roman"/>
          <w:i/>
          <w:sz w:val="24"/>
          <w:lang w:val="en-US"/>
        </w:rPr>
        <w:t xml:space="preserve"> M.B.</w:t>
      </w:r>
      <w:r w:rsidRPr="00DE4E02">
        <w:rPr>
          <w:rFonts w:ascii="Times New Roman" w:hAnsi="Times New Roman" w:cs="Times New Roman"/>
          <w:sz w:val="24"/>
          <w:lang w:val="en-US"/>
        </w:rPr>
        <w:t xml:space="preserve"> Mapping Environmental Vulnerability to Oil Spills and Other Anthropogenic Impacts in the Russian Part of Southeastern Baltic Sea. In: The Handbook of Environmental Chemistry. Springer, Berlin, Heidelberg. 2025. </w:t>
      </w:r>
      <w:proofErr w:type="spellStart"/>
      <w:r w:rsidRPr="00DE4E02">
        <w:rPr>
          <w:rFonts w:ascii="Times New Roman" w:hAnsi="Times New Roman" w:cs="Times New Roman"/>
          <w:sz w:val="24"/>
          <w:lang w:val="en-US"/>
        </w:rPr>
        <w:t>doi</w:t>
      </w:r>
      <w:proofErr w:type="spellEnd"/>
      <w:r w:rsidRPr="00DE4E02">
        <w:rPr>
          <w:rFonts w:ascii="Times New Roman" w:hAnsi="Times New Roman" w:cs="Times New Roman"/>
          <w:sz w:val="24"/>
          <w:lang w:val="en-US"/>
        </w:rPr>
        <w:t>: 10.1007/698_2024_1085</w:t>
      </w:r>
    </w:p>
    <w:p w:rsidR="00E678F6" w:rsidRPr="005C3760" w:rsidRDefault="006F0A21" w:rsidP="003D56AB">
      <w:pPr>
        <w:pStyle w:val="a0"/>
        <w:numPr>
          <w:ilvl w:val="0"/>
          <w:numId w:val="14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lang w:val="en-US"/>
        </w:rPr>
      </w:pPr>
      <w:proofErr w:type="spellStart"/>
      <w:r w:rsidRPr="005C3760">
        <w:rPr>
          <w:rFonts w:ascii="Times New Roman" w:hAnsi="Times New Roman" w:cs="Times New Roman"/>
          <w:i/>
          <w:sz w:val="24"/>
          <w:lang w:val="en-US"/>
        </w:rPr>
        <w:t>Ezhova</w:t>
      </w:r>
      <w:proofErr w:type="spellEnd"/>
      <w:r w:rsidRPr="005C3760">
        <w:rPr>
          <w:rFonts w:ascii="Times New Roman" w:hAnsi="Times New Roman" w:cs="Times New Roman"/>
          <w:i/>
          <w:sz w:val="24"/>
          <w:lang w:val="en-US"/>
        </w:rPr>
        <w:t xml:space="preserve"> E.E., Lange E.K., </w:t>
      </w:r>
      <w:proofErr w:type="spellStart"/>
      <w:r w:rsidRPr="005C3760">
        <w:rPr>
          <w:rFonts w:ascii="Times New Roman" w:hAnsi="Times New Roman" w:cs="Times New Roman"/>
          <w:i/>
          <w:sz w:val="24"/>
          <w:lang w:val="en-US"/>
        </w:rPr>
        <w:t>Kocheshkova</w:t>
      </w:r>
      <w:proofErr w:type="spellEnd"/>
      <w:r w:rsidRPr="005C3760">
        <w:rPr>
          <w:rFonts w:ascii="Times New Roman" w:hAnsi="Times New Roman" w:cs="Times New Roman"/>
          <w:i/>
          <w:sz w:val="24"/>
          <w:lang w:val="en-US"/>
        </w:rPr>
        <w:t xml:space="preserve"> O.V., </w:t>
      </w:r>
      <w:proofErr w:type="spellStart"/>
      <w:r w:rsidRPr="005C3760">
        <w:rPr>
          <w:rFonts w:ascii="Times New Roman" w:hAnsi="Times New Roman" w:cs="Times New Roman"/>
          <w:i/>
          <w:sz w:val="24"/>
          <w:lang w:val="en-US"/>
        </w:rPr>
        <w:t>Polunina</w:t>
      </w:r>
      <w:proofErr w:type="spellEnd"/>
      <w:r w:rsidRPr="005C3760">
        <w:rPr>
          <w:rFonts w:ascii="Times New Roman" w:hAnsi="Times New Roman" w:cs="Times New Roman"/>
          <w:i/>
          <w:sz w:val="24"/>
          <w:lang w:val="en-US"/>
        </w:rPr>
        <w:t xml:space="preserve"> J.J., </w:t>
      </w:r>
      <w:proofErr w:type="spellStart"/>
      <w:r w:rsidRPr="005C3760">
        <w:rPr>
          <w:rFonts w:ascii="Times New Roman" w:hAnsi="Times New Roman" w:cs="Times New Roman"/>
          <w:i/>
          <w:sz w:val="24"/>
          <w:lang w:val="en-US"/>
        </w:rPr>
        <w:t>Volodina</w:t>
      </w:r>
      <w:proofErr w:type="spellEnd"/>
      <w:r w:rsidRPr="005C3760">
        <w:rPr>
          <w:rFonts w:ascii="Times New Roman" w:hAnsi="Times New Roman" w:cs="Times New Roman"/>
          <w:i/>
          <w:sz w:val="24"/>
          <w:lang w:val="en-US"/>
        </w:rPr>
        <w:t xml:space="preserve"> A.A.</w:t>
      </w:r>
      <w:r w:rsidRPr="005C3760">
        <w:rPr>
          <w:rFonts w:ascii="Times New Roman" w:hAnsi="Times New Roman" w:cs="Times New Roman"/>
          <w:sz w:val="24"/>
          <w:lang w:val="en-US"/>
        </w:rPr>
        <w:t xml:space="preserve"> The </w:t>
      </w:r>
      <w:proofErr w:type="spellStart"/>
      <w:r w:rsidRPr="005C3760">
        <w:rPr>
          <w:rFonts w:ascii="Times New Roman" w:hAnsi="Times New Roman" w:cs="Times New Roman"/>
          <w:sz w:val="24"/>
          <w:lang w:val="en-US"/>
        </w:rPr>
        <w:t>Planktic</w:t>
      </w:r>
      <w:proofErr w:type="spellEnd"/>
      <w:r w:rsidRPr="005C3760">
        <w:rPr>
          <w:rFonts w:ascii="Times New Roman" w:hAnsi="Times New Roman" w:cs="Times New Roman"/>
          <w:sz w:val="24"/>
          <w:lang w:val="en-US"/>
        </w:rPr>
        <w:t xml:space="preserve"> and Benthic Communities of the Russian Part of the South-Eastern Baltic Sea. In: The Handbook of Environmental Chemistry. Springer, Berlin, Heidelberg. </w:t>
      </w:r>
      <w:r w:rsidR="002333B9" w:rsidRPr="005C3760">
        <w:rPr>
          <w:rFonts w:ascii="Times New Roman" w:hAnsi="Times New Roman" w:cs="Times New Roman"/>
          <w:sz w:val="24"/>
          <w:lang w:val="en-US"/>
        </w:rPr>
        <w:t xml:space="preserve">2024. </w:t>
      </w:r>
      <w:proofErr w:type="spellStart"/>
      <w:r w:rsidR="002333B9" w:rsidRPr="005C3760">
        <w:rPr>
          <w:rFonts w:ascii="Times New Roman" w:hAnsi="Times New Roman" w:cs="Times New Roman"/>
          <w:sz w:val="24"/>
          <w:lang w:val="en-US"/>
        </w:rPr>
        <w:t>doi</w:t>
      </w:r>
      <w:proofErr w:type="spellEnd"/>
      <w:r w:rsidR="002333B9" w:rsidRPr="005C3760">
        <w:rPr>
          <w:rFonts w:ascii="Times New Roman" w:hAnsi="Times New Roman" w:cs="Times New Roman"/>
          <w:sz w:val="24"/>
          <w:lang w:val="en-US"/>
        </w:rPr>
        <w:t xml:space="preserve">: </w:t>
      </w:r>
      <w:r w:rsidRPr="005C3760">
        <w:rPr>
          <w:rFonts w:ascii="Times New Roman" w:hAnsi="Times New Roman" w:cs="Times New Roman"/>
          <w:sz w:val="24"/>
          <w:lang w:val="en-US"/>
        </w:rPr>
        <w:t>10.1007/698_2024_1200</w:t>
      </w:r>
    </w:p>
    <w:p w:rsidR="00C53687" w:rsidRPr="005C3760" w:rsidRDefault="00B74085" w:rsidP="003D56AB">
      <w:pPr>
        <w:pStyle w:val="a0"/>
        <w:numPr>
          <w:ilvl w:val="0"/>
          <w:numId w:val="14"/>
        </w:numPr>
        <w:tabs>
          <w:tab w:val="left" w:pos="851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</w:rPr>
      </w:pPr>
      <w:proofErr w:type="gramStart"/>
      <w:r w:rsidRPr="005C3760">
        <w:rPr>
          <w:rFonts w:ascii="Times New Roman" w:hAnsi="Times New Roman" w:cs="Times New Roman"/>
          <w:i/>
          <w:sz w:val="24"/>
        </w:rPr>
        <w:t xml:space="preserve">Баширова Л.Д., Ульянова М.О., </w:t>
      </w:r>
      <w:proofErr w:type="spellStart"/>
      <w:r w:rsidRPr="005C3760">
        <w:rPr>
          <w:rFonts w:ascii="Times New Roman" w:hAnsi="Times New Roman" w:cs="Times New Roman"/>
          <w:i/>
          <w:sz w:val="24"/>
        </w:rPr>
        <w:t>Мошаров</w:t>
      </w:r>
      <w:proofErr w:type="spellEnd"/>
      <w:r w:rsidRPr="005C3760">
        <w:rPr>
          <w:rFonts w:ascii="Times New Roman" w:hAnsi="Times New Roman" w:cs="Times New Roman"/>
          <w:i/>
          <w:sz w:val="24"/>
        </w:rPr>
        <w:t xml:space="preserve"> С.А., Муратова А.А., Дмитриева О.А., Семенова А.С., </w:t>
      </w:r>
      <w:proofErr w:type="spellStart"/>
      <w:r w:rsidRPr="005C3760">
        <w:rPr>
          <w:rFonts w:ascii="Times New Roman" w:hAnsi="Times New Roman" w:cs="Times New Roman"/>
          <w:i/>
          <w:sz w:val="24"/>
        </w:rPr>
        <w:t>Мошарова</w:t>
      </w:r>
      <w:proofErr w:type="spellEnd"/>
      <w:r w:rsidRPr="005C3760">
        <w:rPr>
          <w:rFonts w:ascii="Times New Roman" w:hAnsi="Times New Roman" w:cs="Times New Roman"/>
          <w:i/>
          <w:sz w:val="24"/>
        </w:rPr>
        <w:t xml:space="preserve"> И.В., </w:t>
      </w:r>
      <w:proofErr w:type="spellStart"/>
      <w:r w:rsidRPr="005C3760">
        <w:rPr>
          <w:rFonts w:ascii="Times New Roman" w:hAnsi="Times New Roman" w:cs="Times New Roman"/>
          <w:i/>
          <w:sz w:val="24"/>
        </w:rPr>
        <w:t>Боровкова</w:t>
      </w:r>
      <w:proofErr w:type="spellEnd"/>
      <w:r w:rsidRPr="005C3760">
        <w:rPr>
          <w:rFonts w:ascii="Times New Roman" w:hAnsi="Times New Roman" w:cs="Times New Roman"/>
          <w:i/>
          <w:sz w:val="24"/>
        </w:rPr>
        <w:t xml:space="preserve"> К.А., Корнеева А.О., Сивков В.В.</w:t>
      </w:r>
      <w:r w:rsidRPr="005C3760">
        <w:rPr>
          <w:rFonts w:ascii="Times New Roman" w:hAnsi="Times New Roman" w:cs="Times New Roman"/>
          <w:sz w:val="24"/>
        </w:rPr>
        <w:t xml:space="preserve"> Мониторинг углеродного баланса на морской площадке карбонового полигона «Росянка» (Балтийское море) // В кн.: Карбоновые полигоны мониторинг геоинформационные системы, </w:t>
      </w:r>
      <w:proofErr w:type="spellStart"/>
      <w:r w:rsidRPr="005C3760">
        <w:rPr>
          <w:rFonts w:ascii="Times New Roman" w:hAnsi="Times New Roman" w:cs="Times New Roman"/>
          <w:sz w:val="24"/>
        </w:rPr>
        <w:t>секвестрационные</w:t>
      </w:r>
      <w:proofErr w:type="spellEnd"/>
      <w:r w:rsidRPr="005C3760">
        <w:rPr>
          <w:rFonts w:ascii="Times New Roman" w:hAnsi="Times New Roman" w:cs="Times New Roman"/>
          <w:sz w:val="24"/>
        </w:rPr>
        <w:t xml:space="preserve"> технологии // под ред. С.К. </w:t>
      </w:r>
      <w:proofErr w:type="spellStart"/>
      <w:r w:rsidRPr="005C3760">
        <w:rPr>
          <w:rFonts w:ascii="Times New Roman" w:hAnsi="Times New Roman" w:cs="Times New Roman"/>
          <w:sz w:val="24"/>
        </w:rPr>
        <w:t>Гулёва</w:t>
      </w:r>
      <w:proofErr w:type="spellEnd"/>
      <w:r w:rsidRPr="005C3760">
        <w:rPr>
          <w:rFonts w:ascii="Times New Roman" w:hAnsi="Times New Roman" w:cs="Times New Roman"/>
          <w:sz w:val="24"/>
        </w:rPr>
        <w:t xml:space="preserve"> и А.В. </w:t>
      </w:r>
      <w:proofErr w:type="spellStart"/>
      <w:r w:rsidRPr="005C3760">
        <w:rPr>
          <w:rFonts w:ascii="Times New Roman" w:hAnsi="Times New Roman" w:cs="Times New Roman"/>
          <w:sz w:val="24"/>
        </w:rPr>
        <w:t>Ольчева</w:t>
      </w:r>
      <w:proofErr w:type="spellEnd"/>
      <w:r w:rsidRPr="005C3760">
        <w:rPr>
          <w:rFonts w:ascii="Times New Roman" w:hAnsi="Times New Roman" w:cs="Times New Roman"/>
          <w:sz w:val="24"/>
        </w:rPr>
        <w:t>.</w:t>
      </w:r>
      <w:proofErr w:type="gramEnd"/>
      <w:r w:rsidRPr="005C3760">
        <w:rPr>
          <w:rFonts w:ascii="Times New Roman" w:hAnsi="Times New Roman" w:cs="Times New Roman"/>
          <w:sz w:val="24"/>
        </w:rPr>
        <w:t xml:space="preserve"> М.: Научный мир, 2025. С. 293-302. </w:t>
      </w:r>
    </w:p>
    <w:p w:rsidR="009C55B9" w:rsidRPr="005C3760" w:rsidRDefault="009C55B9" w:rsidP="003D56AB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tbl>
      <w:tblPr>
        <w:tblStyle w:val="a7"/>
        <w:tblW w:w="0" w:type="auto"/>
        <w:shd w:val="clear" w:color="auto" w:fill="E5B8B7" w:themeFill="accent2" w:themeFillTint="66"/>
        <w:tblLook w:val="04A0" w:firstRow="1" w:lastRow="0" w:firstColumn="1" w:lastColumn="0" w:noHBand="0" w:noVBand="1"/>
      </w:tblPr>
      <w:tblGrid>
        <w:gridCol w:w="9571"/>
      </w:tblGrid>
      <w:tr w:rsidR="00E678F6" w:rsidRPr="005C3760" w:rsidTr="00DE4E02">
        <w:trPr>
          <w:trHeight w:val="250"/>
        </w:trPr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  <w:shd w:val="clear" w:color="auto" w:fill="E5B8B7" w:themeFill="accent2" w:themeFillTint="66"/>
          </w:tcPr>
          <w:p w:rsidR="00E678F6" w:rsidRPr="005C3760" w:rsidRDefault="00E678F6" w:rsidP="003D56AB">
            <w:pPr>
              <w:pStyle w:val="a0"/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3760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СБОРНИКИ СТАТЕЙ</w:t>
            </w:r>
          </w:p>
        </w:tc>
      </w:tr>
    </w:tbl>
    <w:p w:rsidR="009C55B9" w:rsidRPr="005C3760" w:rsidRDefault="00AA02B6" w:rsidP="003D56AB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proofErr w:type="gramStart"/>
      <w:r w:rsidRPr="00DE4E02">
        <w:rPr>
          <w:rFonts w:ascii="Times New Roman" w:hAnsi="Times New Roman" w:cs="Times New Roman"/>
          <w:i/>
          <w:sz w:val="24"/>
        </w:rPr>
        <w:t>Полунина Ю.</w:t>
      </w:r>
      <w:r w:rsidR="00CE2CF6" w:rsidRPr="00DE4E02">
        <w:rPr>
          <w:rFonts w:ascii="Times New Roman" w:hAnsi="Times New Roman" w:cs="Times New Roman"/>
          <w:i/>
          <w:sz w:val="24"/>
        </w:rPr>
        <w:t xml:space="preserve">Ю., Герб М.А., Володина А.А., Александров С.В., Дмитриева О.А., </w:t>
      </w:r>
      <w:proofErr w:type="spellStart"/>
      <w:r w:rsidR="00CE2CF6" w:rsidRPr="00DE4E02">
        <w:rPr>
          <w:rFonts w:ascii="Times New Roman" w:hAnsi="Times New Roman" w:cs="Times New Roman"/>
          <w:i/>
          <w:sz w:val="24"/>
        </w:rPr>
        <w:t>Шартон</w:t>
      </w:r>
      <w:proofErr w:type="spellEnd"/>
      <w:r w:rsidR="00CE2CF6" w:rsidRPr="00DE4E02">
        <w:rPr>
          <w:rFonts w:ascii="Times New Roman" w:hAnsi="Times New Roman" w:cs="Times New Roman"/>
          <w:i/>
          <w:sz w:val="24"/>
        </w:rPr>
        <w:t xml:space="preserve"> А.Ю., Мельник А.С., Щербаков С.</w:t>
      </w:r>
      <w:r w:rsidR="009C55B9" w:rsidRPr="00DE4E02">
        <w:rPr>
          <w:rFonts w:ascii="Times New Roman" w:hAnsi="Times New Roman" w:cs="Times New Roman"/>
          <w:i/>
          <w:sz w:val="24"/>
        </w:rPr>
        <w:t>А.</w:t>
      </w:r>
      <w:r w:rsidR="009C55B9" w:rsidRPr="005C3760">
        <w:rPr>
          <w:rFonts w:ascii="Times New Roman" w:hAnsi="Times New Roman" w:cs="Times New Roman"/>
          <w:sz w:val="24"/>
        </w:rPr>
        <w:t xml:space="preserve"> Характеристика биологических сообществ и гидрохимических показателей прибрежных вод Куршского залива вдоль Куршской косы в 2024 году //Проблемы изучения и охраны природного и культурного наследия наци</w:t>
      </w:r>
      <w:r w:rsidR="00DE4E02">
        <w:rPr>
          <w:rFonts w:ascii="Times New Roman" w:hAnsi="Times New Roman" w:cs="Times New Roman"/>
          <w:sz w:val="24"/>
        </w:rPr>
        <w:t>онального парка «Куршская коса»</w:t>
      </w:r>
      <w:r w:rsidR="009C55B9" w:rsidRPr="005C3760">
        <w:rPr>
          <w:rFonts w:ascii="Times New Roman" w:hAnsi="Times New Roman" w:cs="Times New Roman"/>
          <w:sz w:val="24"/>
        </w:rPr>
        <w:t>: сборник научных статей.</w:t>
      </w:r>
      <w:proofErr w:type="gramEnd"/>
      <w:r w:rsidR="009C55B9" w:rsidRPr="005C376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9C55B9" w:rsidRPr="005C3760">
        <w:rPr>
          <w:rFonts w:ascii="Times New Roman" w:hAnsi="Times New Roman" w:cs="Times New Roman"/>
          <w:sz w:val="24"/>
        </w:rPr>
        <w:t>Вып</w:t>
      </w:r>
      <w:proofErr w:type="spellEnd"/>
      <w:r w:rsidR="009C55B9" w:rsidRPr="005C3760">
        <w:rPr>
          <w:rFonts w:ascii="Times New Roman" w:hAnsi="Times New Roman" w:cs="Times New Roman"/>
          <w:sz w:val="24"/>
        </w:rPr>
        <w:t>. 20 / сост. Ю. А. Майорова, И. П. Жуковская. — Калининград</w:t>
      </w:r>
      <w:proofErr w:type="gramStart"/>
      <w:r w:rsidR="009C55B9" w:rsidRPr="005C3760">
        <w:rPr>
          <w:rFonts w:ascii="Times New Roman" w:hAnsi="Times New Roman" w:cs="Times New Roman"/>
          <w:sz w:val="24"/>
        </w:rPr>
        <w:t xml:space="preserve"> :</w:t>
      </w:r>
      <w:proofErr w:type="gramEnd"/>
      <w:r w:rsidR="009C55B9" w:rsidRPr="005C3760">
        <w:rPr>
          <w:rFonts w:ascii="Times New Roman" w:hAnsi="Times New Roman" w:cs="Times New Roman"/>
          <w:sz w:val="24"/>
        </w:rPr>
        <w:t xml:space="preserve"> Полиграфический центр БФУ им. И. Канта, 2025. — 117 с.  C. 33-54</w:t>
      </w:r>
    </w:p>
    <w:p w:rsidR="00E0700C" w:rsidRPr="005C3760" w:rsidRDefault="00E0700C" w:rsidP="003D56AB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tbl>
      <w:tblPr>
        <w:tblStyle w:val="a7"/>
        <w:tblW w:w="0" w:type="auto"/>
        <w:shd w:val="clear" w:color="auto" w:fill="E5B8B7" w:themeFill="accent2" w:themeFillTint="66"/>
        <w:tblLook w:val="04A0" w:firstRow="1" w:lastRow="0" w:firstColumn="1" w:lastColumn="0" w:noHBand="0" w:noVBand="1"/>
      </w:tblPr>
      <w:tblGrid>
        <w:gridCol w:w="9571"/>
      </w:tblGrid>
      <w:tr w:rsidR="00E0700C" w:rsidRPr="005C3760" w:rsidTr="00DE4E02">
        <w:trPr>
          <w:trHeight w:val="327"/>
        </w:trPr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  <w:shd w:val="clear" w:color="auto" w:fill="E5B8B7" w:themeFill="accent2" w:themeFillTint="66"/>
          </w:tcPr>
          <w:p w:rsidR="00E0700C" w:rsidRPr="005C3760" w:rsidRDefault="00E0700C" w:rsidP="003D56AB">
            <w:pPr>
              <w:pStyle w:val="a0"/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3760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КНИЖНОЕ ИЗДАНИЕ</w:t>
            </w:r>
          </w:p>
        </w:tc>
      </w:tr>
    </w:tbl>
    <w:p w:rsidR="00E0700C" w:rsidRPr="005C3760" w:rsidRDefault="00E0700C" w:rsidP="003D56AB">
      <w:pPr>
        <w:pStyle w:val="a0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</w:rPr>
      </w:pPr>
      <w:proofErr w:type="gramStart"/>
      <w:r w:rsidRPr="005C3760">
        <w:rPr>
          <w:rFonts w:ascii="Times New Roman" w:hAnsi="Times New Roman" w:cs="Times New Roman"/>
          <w:sz w:val="24"/>
        </w:rPr>
        <w:t xml:space="preserve">Информационный бюллетень о состоянии недр прибрежно-шельфовых зон Белого, Баренцева и Балтийского морей Российской Федерации в 2024 г. / В. А. Жамойда, А. Г. Григорьев, А. Ю. Сергеев, Д. В. Рябчук, Д. С. Фатеев, Л. М. Буданов, А. Н. </w:t>
      </w:r>
      <w:proofErr w:type="spellStart"/>
      <w:r w:rsidRPr="005C3760">
        <w:rPr>
          <w:rFonts w:ascii="Times New Roman" w:hAnsi="Times New Roman" w:cs="Times New Roman"/>
          <w:sz w:val="24"/>
        </w:rPr>
        <w:t>Сукнотова</w:t>
      </w:r>
      <w:proofErr w:type="spellEnd"/>
      <w:r w:rsidRPr="005C3760">
        <w:rPr>
          <w:rFonts w:ascii="Times New Roman" w:hAnsi="Times New Roman" w:cs="Times New Roman"/>
          <w:sz w:val="24"/>
        </w:rPr>
        <w:t xml:space="preserve">, А. К. Румянцева, Е. М. Михайлов, О. В. </w:t>
      </w:r>
      <w:proofErr w:type="spellStart"/>
      <w:r w:rsidRPr="005C3760">
        <w:rPr>
          <w:rFonts w:ascii="Times New Roman" w:hAnsi="Times New Roman" w:cs="Times New Roman"/>
          <w:sz w:val="24"/>
        </w:rPr>
        <w:t>Дронь</w:t>
      </w:r>
      <w:proofErr w:type="spellEnd"/>
      <w:r w:rsidRPr="005C3760">
        <w:rPr>
          <w:rFonts w:ascii="Times New Roman" w:hAnsi="Times New Roman" w:cs="Times New Roman"/>
          <w:sz w:val="24"/>
        </w:rPr>
        <w:t xml:space="preserve">, И. А. </w:t>
      </w:r>
      <w:proofErr w:type="spellStart"/>
      <w:r w:rsidRPr="005C3760">
        <w:rPr>
          <w:rFonts w:ascii="Times New Roman" w:hAnsi="Times New Roman" w:cs="Times New Roman"/>
          <w:sz w:val="24"/>
        </w:rPr>
        <w:t>Неевин</w:t>
      </w:r>
      <w:proofErr w:type="spellEnd"/>
      <w:r w:rsidRPr="005C3760">
        <w:rPr>
          <w:rFonts w:ascii="Times New Roman" w:hAnsi="Times New Roman" w:cs="Times New Roman"/>
          <w:sz w:val="24"/>
        </w:rPr>
        <w:t>, О. А. Ковалева, Д. В. Дорохов, Е. В. Дорохова [Электронный</w:t>
      </w:r>
      <w:proofErr w:type="gramEnd"/>
      <w:r w:rsidRPr="005C3760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5C3760">
        <w:rPr>
          <w:rFonts w:ascii="Times New Roman" w:hAnsi="Times New Roman" w:cs="Times New Roman"/>
          <w:sz w:val="24"/>
        </w:rPr>
        <w:t xml:space="preserve">ресурс] / Минприроды России, </w:t>
      </w:r>
      <w:proofErr w:type="spellStart"/>
      <w:r w:rsidRPr="005C3760">
        <w:rPr>
          <w:rFonts w:ascii="Times New Roman" w:hAnsi="Times New Roman" w:cs="Times New Roman"/>
          <w:sz w:val="24"/>
        </w:rPr>
        <w:t>Роснедра</w:t>
      </w:r>
      <w:proofErr w:type="spellEnd"/>
      <w:r w:rsidRPr="005C3760">
        <w:rPr>
          <w:rFonts w:ascii="Times New Roman" w:hAnsi="Times New Roman" w:cs="Times New Roman"/>
          <w:sz w:val="24"/>
        </w:rPr>
        <w:t>, ФГБУ «Институт Карпинского».</w:t>
      </w:r>
      <w:proofErr w:type="gramEnd"/>
      <w:r w:rsidRPr="005C3760">
        <w:rPr>
          <w:rFonts w:ascii="Times New Roman" w:hAnsi="Times New Roman" w:cs="Times New Roman"/>
          <w:sz w:val="24"/>
        </w:rPr>
        <w:t xml:space="preserve"> — Электрон</w:t>
      </w:r>
      <w:proofErr w:type="gramStart"/>
      <w:r w:rsidRPr="005C3760">
        <w:rPr>
          <w:rFonts w:ascii="Times New Roman" w:hAnsi="Times New Roman" w:cs="Times New Roman"/>
          <w:sz w:val="24"/>
        </w:rPr>
        <w:t>.</w:t>
      </w:r>
      <w:proofErr w:type="gramEnd"/>
      <w:r w:rsidRPr="005C3760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5C3760">
        <w:rPr>
          <w:rFonts w:ascii="Times New Roman" w:hAnsi="Times New Roman" w:cs="Times New Roman"/>
          <w:sz w:val="24"/>
        </w:rPr>
        <w:t>т</w:t>
      </w:r>
      <w:proofErr w:type="gramEnd"/>
      <w:r w:rsidRPr="005C3760">
        <w:rPr>
          <w:rFonts w:ascii="Times New Roman" w:hAnsi="Times New Roman" w:cs="Times New Roman"/>
          <w:sz w:val="24"/>
        </w:rPr>
        <w:t>екстовые дан. — Санкт-Петербург</w:t>
      </w:r>
      <w:proofErr w:type="gramStart"/>
      <w:r w:rsidRPr="005C3760">
        <w:rPr>
          <w:rFonts w:ascii="Times New Roman" w:hAnsi="Times New Roman" w:cs="Times New Roman"/>
          <w:sz w:val="24"/>
        </w:rPr>
        <w:t xml:space="preserve"> :</w:t>
      </w:r>
      <w:proofErr w:type="gramEnd"/>
      <w:r w:rsidRPr="005C3760">
        <w:rPr>
          <w:rFonts w:ascii="Times New Roman" w:hAnsi="Times New Roman" w:cs="Times New Roman"/>
          <w:sz w:val="24"/>
        </w:rPr>
        <w:t xml:space="preserve"> Изд-во ФГБУ «Институт Карпинского», 2025. — 1 опт</w:t>
      </w:r>
      <w:proofErr w:type="gramStart"/>
      <w:r w:rsidRPr="005C3760">
        <w:rPr>
          <w:rFonts w:ascii="Times New Roman" w:hAnsi="Times New Roman" w:cs="Times New Roman"/>
          <w:sz w:val="24"/>
        </w:rPr>
        <w:t>.</w:t>
      </w:r>
      <w:proofErr w:type="gramEnd"/>
      <w:r w:rsidRPr="005C3760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5C3760">
        <w:rPr>
          <w:rFonts w:ascii="Times New Roman" w:hAnsi="Times New Roman" w:cs="Times New Roman"/>
          <w:sz w:val="24"/>
        </w:rPr>
        <w:t>д</w:t>
      </w:r>
      <w:proofErr w:type="gramEnd"/>
      <w:r w:rsidRPr="005C3760">
        <w:rPr>
          <w:rFonts w:ascii="Times New Roman" w:hAnsi="Times New Roman" w:cs="Times New Roman"/>
          <w:sz w:val="24"/>
        </w:rPr>
        <w:t>иск (DVD-ROM) (1,92 Мб). — Систем</w:t>
      </w:r>
      <w:proofErr w:type="gramStart"/>
      <w:r w:rsidRPr="005C3760">
        <w:rPr>
          <w:rFonts w:ascii="Times New Roman" w:hAnsi="Times New Roman" w:cs="Times New Roman"/>
          <w:sz w:val="24"/>
        </w:rPr>
        <w:t>.</w:t>
      </w:r>
      <w:proofErr w:type="gramEnd"/>
      <w:r w:rsidRPr="005C3760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5C3760">
        <w:rPr>
          <w:rFonts w:ascii="Times New Roman" w:hAnsi="Times New Roman" w:cs="Times New Roman"/>
          <w:sz w:val="24"/>
        </w:rPr>
        <w:t>т</w:t>
      </w:r>
      <w:proofErr w:type="gramEnd"/>
      <w:r w:rsidRPr="005C3760">
        <w:rPr>
          <w:rFonts w:ascii="Times New Roman" w:hAnsi="Times New Roman" w:cs="Times New Roman"/>
          <w:sz w:val="24"/>
        </w:rPr>
        <w:t xml:space="preserve">ребования: </w:t>
      </w:r>
      <w:proofErr w:type="spellStart"/>
      <w:r w:rsidRPr="005C3760">
        <w:rPr>
          <w:rFonts w:ascii="Times New Roman" w:hAnsi="Times New Roman" w:cs="Times New Roman"/>
          <w:sz w:val="24"/>
        </w:rPr>
        <w:t>Windows</w:t>
      </w:r>
      <w:proofErr w:type="spellEnd"/>
      <w:r w:rsidRPr="005C3760">
        <w:rPr>
          <w:rFonts w:ascii="Times New Roman" w:hAnsi="Times New Roman" w:cs="Times New Roman"/>
          <w:sz w:val="24"/>
        </w:rPr>
        <w:t xml:space="preserve">; </w:t>
      </w:r>
      <w:proofErr w:type="spellStart"/>
      <w:r w:rsidRPr="005C3760">
        <w:rPr>
          <w:rFonts w:ascii="Times New Roman" w:hAnsi="Times New Roman" w:cs="Times New Roman"/>
          <w:sz w:val="24"/>
        </w:rPr>
        <w:t>Acrobat</w:t>
      </w:r>
      <w:proofErr w:type="spellEnd"/>
      <w:r w:rsidRPr="005C376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C3760">
        <w:rPr>
          <w:rFonts w:ascii="Times New Roman" w:hAnsi="Times New Roman" w:cs="Times New Roman"/>
          <w:sz w:val="24"/>
        </w:rPr>
        <w:t>Reader</w:t>
      </w:r>
      <w:proofErr w:type="spellEnd"/>
      <w:r w:rsidRPr="005C3760">
        <w:rPr>
          <w:rFonts w:ascii="Times New Roman" w:hAnsi="Times New Roman" w:cs="Times New Roman"/>
          <w:sz w:val="24"/>
        </w:rPr>
        <w:t xml:space="preserve"> от 10.0; дисковод DVD-ROM. — </w:t>
      </w:r>
      <w:proofErr w:type="spellStart"/>
      <w:r w:rsidRPr="005C3760">
        <w:rPr>
          <w:rFonts w:ascii="Times New Roman" w:hAnsi="Times New Roman" w:cs="Times New Roman"/>
          <w:sz w:val="24"/>
        </w:rPr>
        <w:t>Загл</w:t>
      </w:r>
      <w:proofErr w:type="spellEnd"/>
      <w:r w:rsidRPr="005C3760">
        <w:rPr>
          <w:rFonts w:ascii="Times New Roman" w:hAnsi="Times New Roman" w:cs="Times New Roman"/>
          <w:sz w:val="24"/>
        </w:rPr>
        <w:t>. с экрана. — ISBN 978-5-00266-055-1.</w:t>
      </w:r>
    </w:p>
    <w:p w:rsidR="00E0700C" w:rsidRPr="00E678F6" w:rsidRDefault="00E0700C" w:rsidP="003D56AB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sz w:val="24"/>
        </w:rPr>
      </w:pPr>
    </w:p>
    <w:sectPr w:rsidR="00E0700C" w:rsidRPr="00E678F6" w:rsidSect="00DE4E02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D12CE"/>
    <w:multiLevelType w:val="multilevel"/>
    <w:tmpl w:val="19D09C1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b/>
        <w:bCs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b/>
        <w:bCs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b/>
        <w:bCs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b/>
        <w:bCs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b/>
        <w:bCs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b/>
        <w:bCs/>
      </w:rPr>
    </w:lvl>
  </w:abstractNum>
  <w:abstractNum w:abstractNumId="1">
    <w:nsid w:val="0E2551FD"/>
    <w:multiLevelType w:val="hybridMultilevel"/>
    <w:tmpl w:val="5A9EEBB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>
    <w:nsid w:val="122D0BF3"/>
    <w:multiLevelType w:val="hybridMultilevel"/>
    <w:tmpl w:val="89A634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B47E4F"/>
    <w:multiLevelType w:val="hybridMultilevel"/>
    <w:tmpl w:val="AF92F38A"/>
    <w:lvl w:ilvl="0" w:tplc="BEEE682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7621D8"/>
    <w:multiLevelType w:val="hybridMultilevel"/>
    <w:tmpl w:val="89A634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73699A"/>
    <w:multiLevelType w:val="hybridMultilevel"/>
    <w:tmpl w:val="70EA1C2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62344B"/>
    <w:multiLevelType w:val="hybridMultilevel"/>
    <w:tmpl w:val="7234C36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96135D"/>
    <w:multiLevelType w:val="hybridMultilevel"/>
    <w:tmpl w:val="A7E48714"/>
    <w:lvl w:ilvl="0" w:tplc="7A1023A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1A19E9"/>
    <w:multiLevelType w:val="hybridMultilevel"/>
    <w:tmpl w:val="CCDC9C0E"/>
    <w:lvl w:ilvl="0" w:tplc="3EFA8A26">
      <w:start w:val="1"/>
      <w:numFmt w:val="decimal"/>
      <w:lvlText w:val="%1."/>
      <w:lvlJc w:val="left"/>
      <w:pPr>
        <w:ind w:left="786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2F61F0"/>
    <w:multiLevelType w:val="hybridMultilevel"/>
    <w:tmpl w:val="7234C36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3A6A24"/>
    <w:multiLevelType w:val="hybridMultilevel"/>
    <w:tmpl w:val="B68219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D1458B"/>
    <w:multiLevelType w:val="hybridMultilevel"/>
    <w:tmpl w:val="4BDEEBB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45043D2"/>
    <w:multiLevelType w:val="hybridMultilevel"/>
    <w:tmpl w:val="187E1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>
    <w:nsid w:val="68C64A1B"/>
    <w:multiLevelType w:val="hybridMultilevel"/>
    <w:tmpl w:val="7234C36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E5E5CCC"/>
    <w:multiLevelType w:val="hybridMultilevel"/>
    <w:tmpl w:val="DB889D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98A0703"/>
    <w:multiLevelType w:val="hybridMultilevel"/>
    <w:tmpl w:val="5332FB2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</w:num>
  <w:num w:numId="3">
    <w:abstractNumId w:val="1"/>
  </w:num>
  <w:num w:numId="4">
    <w:abstractNumId w:val="11"/>
  </w:num>
  <w:num w:numId="5">
    <w:abstractNumId w:val="7"/>
  </w:num>
  <w:num w:numId="6">
    <w:abstractNumId w:val="15"/>
  </w:num>
  <w:num w:numId="7">
    <w:abstractNumId w:val="5"/>
  </w:num>
  <w:num w:numId="8">
    <w:abstractNumId w:val="3"/>
  </w:num>
  <w:num w:numId="9">
    <w:abstractNumId w:val="4"/>
  </w:num>
  <w:num w:numId="10">
    <w:abstractNumId w:val="14"/>
  </w:num>
  <w:num w:numId="11">
    <w:abstractNumId w:val="12"/>
  </w:num>
  <w:num w:numId="12">
    <w:abstractNumId w:val="8"/>
  </w:num>
  <w:num w:numId="13">
    <w:abstractNumId w:val="6"/>
  </w:num>
  <w:num w:numId="14">
    <w:abstractNumId w:val="10"/>
  </w:num>
  <w:num w:numId="15">
    <w:abstractNumId w:val="2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605"/>
    <w:rsid w:val="000036ED"/>
    <w:rsid w:val="0004549B"/>
    <w:rsid w:val="0004646E"/>
    <w:rsid w:val="00067BC4"/>
    <w:rsid w:val="000A02A5"/>
    <w:rsid w:val="000A1A7E"/>
    <w:rsid w:val="000B28A9"/>
    <w:rsid w:val="000B49B3"/>
    <w:rsid w:val="000C00BA"/>
    <w:rsid w:val="000E01B9"/>
    <w:rsid w:val="000E5A5B"/>
    <w:rsid w:val="000F2A87"/>
    <w:rsid w:val="00106E68"/>
    <w:rsid w:val="00170023"/>
    <w:rsid w:val="001728D8"/>
    <w:rsid w:val="0018215D"/>
    <w:rsid w:val="00186B08"/>
    <w:rsid w:val="00191357"/>
    <w:rsid w:val="001A4FA9"/>
    <w:rsid w:val="001B2080"/>
    <w:rsid w:val="001C414A"/>
    <w:rsid w:val="001C5AA3"/>
    <w:rsid w:val="001F741C"/>
    <w:rsid w:val="00226C1B"/>
    <w:rsid w:val="00232821"/>
    <w:rsid w:val="002333B9"/>
    <w:rsid w:val="00234AE4"/>
    <w:rsid w:val="00236FBA"/>
    <w:rsid w:val="0024185E"/>
    <w:rsid w:val="00275025"/>
    <w:rsid w:val="00277F4C"/>
    <w:rsid w:val="00294D1A"/>
    <w:rsid w:val="002B51C6"/>
    <w:rsid w:val="002E5782"/>
    <w:rsid w:val="002F1FFD"/>
    <w:rsid w:val="002F3F24"/>
    <w:rsid w:val="002F76B6"/>
    <w:rsid w:val="00305232"/>
    <w:rsid w:val="00310DB2"/>
    <w:rsid w:val="00316D4C"/>
    <w:rsid w:val="00322124"/>
    <w:rsid w:val="003235D3"/>
    <w:rsid w:val="00346EEF"/>
    <w:rsid w:val="003511BF"/>
    <w:rsid w:val="00353EA0"/>
    <w:rsid w:val="003A5FC3"/>
    <w:rsid w:val="003B3AE3"/>
    <w:rsid w:val="003D56AB"/>
    <w:rsid w:val="003E0EF8"/>
    <w:rsid w:val="003F3CBF"/>
    <w:rsid w:val="004828BF"/>
    <w:rsid w:val="00482CF9"/>
    <w:rsid w:val="004927A7"/>
    <w:rsid w:val="00495678"/>
    <w:rsid w:val="004A7572"/>
    <w:rsid w:val="004A792F"/>
    <w:rsid w:val="004C2152"/>
    <w:rsid w:val="004D4321"/>
    <w:rsid w:val="004E25D8"/>
    <w:rsid w:val="004F6E15"/>
    <w:rsid w:val="00503322"/>
    <w:rsid w:val="005207FE"/>
    <w:rsid w:val="0052378D"/>
    <w:rsid w:val="00524C5D"/>
    <w:rsid w:val="005276D0"/>
    <w:rsid w:val="00527710"/>
    <w:rsid w:val="00535DA5"/>
    <w:rsid w:val="00537D8B"/>
    <w:rsid w:val="005427D1"/>
    <w:rsid w:val="0056155E"/>
    <w:rsid w:val="00564571"/>
    <w:rsid w:val="00571486"/>
    <w:rsid w:val="00576D87"/>
    <w:rsid w:val="005778D4"/>
    <w:rsid w:val="005827E5"/>
    <w:rsid w:val="00592B84"/>
    <w:rsid w:val="00594834"/>
    <w:rsid w:val="005A1302"/>
    <w:rsid w:val="005C3760"/>
    <w:rsid w:val="005E5151"/>
    <w:rsid w:val="005F0FD9"/>
    <w:rsid w:val="0060560C"/>
    <w:rsid w:val="00622391"/>
    <w:rsid w:val="00662BAB"/>
    <w:rsid w:val="00664687"/>
    <w:rsid w:val="00666136"/>
    <w:rsid w:val="00681573"/>
    <w:rsid w:val="00690326"/>
    <w:rsid w:val="006B1E9C"/>
    <w:rsid w:val="006C7B8C"/>
    <w:rsid w:val="006D3990"/>
    <w:rsid w:val="006D66AB"/>
    <w:rsid w:val="006F0A21"/>
    <w:rsid w:val="006F5677"/>
    <w:rsid w:val="00703162"/>
    <w:rsid w:val="0072659B"/>
    <w:rsid w:val="007270B4"/>
    <w:rsid w:val="00732962"/>
    <w:rsid w:val="00736992"/>
    <w:rsid w:val="00747236"/>
    <w:rsid w:val="007473E1"/>
    <w:rsid w:val="007C3BAF"/>
    <w:rsid w:val="007D2E2B"/>
    <w:rsid w:val="007E1DE9"/>
    <w:rsid w:val="007E55B3"/>
    <w:rsid w:val="008016BC"/>
    <w:rsid w:val="00803E5F"/>
    <w:rsid w:val="0080435D"/>
    <w:rsid w:val="00821FB4"/>
    <w:rsid w:val="00837CBA"/>
    <w:rsid w:val="008714F6"/>
    <w:rsid w:val="008809AE"/>
    <w:rsid w:val="00886338"/>
    <w:rsid w:val="00892DC1"/>
    <w:rsid w:val="008A6C06"/>
    <w:rsid w:val="008D17E5"/>
    <w:rsid w:val="008D490E"/>
    <w:rsid w:val="008D5565"/>
    <w:rsid w:val="008D5EC9"/>
    <w:rsid w:val="009057D4"/>
    <w:rsid w:val="00907E6A"/>
    <w:rsid w:val="00916C5C"/>
    <w:rsid w:val="00925314"/>
    <w:rsid w:val="00931C08"/>
    <w:rsid w:val="009552F3"/>
    <w:rsid w:val="0095536C"/>
    <w:rsid w:val="00956286"/>
    <w:rsid w:val="00957DB8"/>
    <w:rsid w:val="009629A5"/>
    <w:rsid w:val="009A2E5B"/>
    <w:rsid w:val="009A45F5"/>
    <w:rsid w:val="009C265F"/>
    <w:rsid w:val="009C4347"/>
    <w:rsid w:val="009C55B9"/>
    <w:rsid w:val="009C7A29"/>
    <w:rsid w:val="009C7E8C"/>
    <w:rsid w:val="009D0FCF"/>
    <w:rsid w:val="009D33C8"/>
    <w:rsid w:val="009D3A34"/>
    <w:rsid w:val="00A0193A"/>
    <w:rsid w:val="00A20752"/>
    <w:rsid w:val="00A25659"/>
    <w:rsid w:val="00A443FC"/>
    <w:rsid w:val="00A53161"/>
    <w:rsid w:val="00A568E4"/>
    <w:rsid w:val="00A72181"/>
    <w:rsid w:val="00A752CB"/>
    <w:rsid w:val="00A847F2"/>
    <w:rsid w:val="00AA02B6"/>
    <w:rsid w:val="00AB54FC"/>
    <w:rsid w:val="00AC36AA"/>
    <w:rsid w:val="00AD7A10"/>
    <w:rsid w:val="00AF78A9"/>
    <w:rsid w:val="00B050EB"/>
    <w:rsid w:val="00B1524A"/>
    <w:rsid w:val="00B72545"/>
    <w:rsid w:val="00B73E96"/>
    <w:rsid w:val="00B74085"/>
    <w:rsid w:val="00B87D2A"/>
    <w:rsid w:val="00B9091F"/>
    <w:rsid w:val="00BA56DA"/>
    <w:rsid w:val="00BB14D2"/>
    <w:rsid w:val="00BB711A"/>
    <w:rsid w:val="00BD7879"/>
    <w:rsid w:val="00BE20F6"/>
    <w:rsid w:val="00BF10A4"/>
    <w:rsid w:val="00BF5640"/>
    <w:rsid w:val="00C146AC"/>
    <w:rsid w:val="00C3594A"/>
    <w:rsid w:val="00C47A24"/>
    <w:rsid w:val="00C53197"/>
    <w:rsid w:val="00C53687"/>
    <w:rsid w:val="00C66427"/>
    <w:rsid w:val="00C7608B"/>
    <w:rsid w:val="00C76300"/>
    <w:rsid w:val="00C936A1"/>
    <w:rsid w:val="00C95275"/>
    <w:rsid w:val="00CB1C0B"/>
    <w:rsid w:val="00CB5AEC"/>
    <w:rsid w:val="00CC2911"/>
    <w:rsid w:val="00CC439F"/>
    <w:rsid w:val="00CE21DE"/>
    <w:rsid w:val="00CE2CF6"/>
    <w:rsid w:val="00CE367B"/>
    <w:rsid w:val="00CE4CB5"/>
    <w:rsid w:val="00CE6ED6"/>
    <w:rsid w:val="00CF1959"/>
    <w:rsid w:val="00CF595A"/>
    <w:rsid w:val="00D151D3"/>
    <w:rsid w:val="00D23340"/>
    <w:rsid w:val="00D405BE"/>
    <w:rsid w:val="00D40DA2"/>
    <w:rsid w:val="00D84605"/>
    <w:rsid w:val="00DA45D0"/>
    <w:rsid w:val="00DB096B"/>
    <w:rsid w:val="00DB58FC"/>
    <w:rsid w:val="00DC1E1B"/>
    <w:rsid w:val="00DC45C5"/>
    <w:rsid w:val="00DE4E02"/>
    <w:rsid w:val="00DE65B2"/>
    <w:rsid w:val="00E06252"/>
    <w:rsid w:val="00E0700C"/>
    <w:rsid w:val="00E11DDA"/>
    <w:rsid w:val="00E240F5"/>
    <w:rsid w:val="00E2606D"/>
    <w:rsid w:val="00E54FE9"/>
    <w:rsid w:val="00E55993"/>
    <w:rsid w:val="00E65D8C"/>
    <w:rsid w:val="00E66780"/>
    <w:rsid w:val="00E678F6"/>
    <w:rsid w:val="00E81036"/>
    <w:rsid w:val="00EA090C"/>
    <w:rsid w:val="00EB6D95"/>
    <w:rsid w:val="00EC7DC3"/>
    <w:rsid w:val="00EE6670"/>
    <w:rsid w:val="00EF2FCB"/>
    <w:rsid w:val="00F14155"/>
    <w:rsid w:val="00F14AD3"/>
    <w:rsid w:val="00F31595"/>
    <w:rsid w:val="00F61449"/>
    <w:rsid w:val="00F65EF0"/>
    <w:rsid w:val="00F74FBA"/>
    <w:rsid w:val="00F91510"/>
    <w:rsid w:val="00FA1C39"/>
    <w:rsid w:val="00FD7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2CB"/>
  </w:style>
  <w:style w:type="paragraph" w:styleId="1">
    <w:name w:val="heading 1"/>
    <w:basedOn w:val="a"/>
    <w:next w:val="a"/>
    <w:link w:val="10"/>
    <w:qFormat/>
    <w:rsid w:val="00E55993"/>
    <w:pPr>
      <w:spacing w:after="0" w:line="360" w:lineRule="auto"/>
      <w:ind w:firstLine="510"/>
      <w:jc w:val="center"/>
      <w:outlineLvl w:val="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">
    <w:name w:val="heading 2"/>
    <w:basedOn w:val="a0"/>
    <w:next w:val="a"/>
    <w:link w:val="20"/>
    <w:unhideWhenUsed/>
    <w:qFormat/>
    <w:rsid w:val="00E55993"/>
    <w:pPr>
      <w:spacing w:after="0" w:line="360" w:lineRule="auto"/>
      <w:ind w:left="927" w:hanging="360"/>
      <w:jc w:val="both"/>
      <w:outlineLvl w:val="1"/>
    </w:pPr>
    <w:rPr>
      <w:rFonts w:ascii="Times New Roman" w:hAnsi="Times New Roman" w:cs="Times New Roman"/>
      <w:b/>
      <w:bCs/>
      <w:sz w:val="24"/>
      <w:szCs w:val="24"/>
    </w:rPr>
  </w:style>
  <w:style w:type="paragraph" w:styleId="3">
    <w:name w:val="heading 3"/>
    <w:basedOn w:val="a"/>
    <w:next w:val="a"/>
    <w:link w:val="30"/>
    <w:unhideWhenUsed/>
    <w:qFormat/>
    <w:rsid w:val="00E55993"/>
    <w:pPr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E55993"/>
    <w:pPr>
      <w:keepNext/>
      <w:spacing w:before="240" w:after="60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E55993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rsid w:val="00E55993"/>
    <w:rPr>
      <w:rFonts w:ascii="Times New Roman" w:eastAsia="Calibri" w:hAnsi="Times New Roman" w:cs="Times New Roman"/>
      <w:b/>
      <w:bCs/>
      <w:sz w:val="24"/>
      <w:szCs w:val="24"/>
    </w:rPr>
  </w:style>
  <w:style w:type="paragraph" w:styleId="a0">
    <w:name w:val="List Paragraph"/>
    <w:basedOn w:val="a"/>
    <w:link w:val="a4"/>
    <w:uiPriority w:val="34"/>
    <w:qFormat/>
    <w:rsid w:val="00E55993"/>
    <w:pPr>
      <w:ind w:left="720"/>
    </w:pPr>
    <w:rPr>
      <w:rFonts w:ascii="Calibri" w:eastAsia="Calibri" w:hAnsi="Calibri" w:cs="Calibri"/>
    </w:rPr>
  </w:style>
  <w:style w:type="character" w:customStyle="1" w:styleId="30">
    <w:name w:val="Заголовок 3 Знак"/>
    <w:basedOn w:val="a1"/>
    <w:link w:val="3"/>
    <w:rsid w:val="00E55993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rsid w:val="00E55993"/>
    <w:rPr>
      <w:rFonts w:ascii="Calibri" w:eastAsia="Times New Roman" w:hAnsi="Calibri" w:cs="Times New Roman"/>
      <w:b/>
      <w:bCs/>
      <w:sz w:val="28"/>
      <w:szCs w:val="28"/>
    </w:rPr>
  </w:style>
  <w:style w:type="character" w:styleId="a5">
    <w:name w:val="Strong"/>
    <w:uiPriority w:val="22"/>
    <w:qFormat/>
    <w:rsid w:val="00E55993"/>
    <w:rPr>
      <w:b/>
      <w:bCs/>
    </w:rPr>
  </w:style>
  <w:style w:type="paragraph" w:styleId="a6">
    <w:name w:val="TOC Heading"/>
    <w:basedOn w:val="1"/>
    <w:next w:val="a"/>
    <w:uiPriority w:val="39"/>
    <w:unhideWhenUsed/>
    <w:qFormat/>
    <w:rsid w:val="00E55993"/>
    <w:pPr>
      <w:keepNext/>
      <w:keepLines/>
      <w:spacing w:before="240" w:line="259" w:lineRule="auto"/>
      <w:ind w:firstLine="0"/>
      <w:jc w:val="left"/>
      <w:outlineLvl w:val="9"/>
    </w:pPr>
    <w:rPr>
      <w:rFonts w:ascii="Calibri Light" w:eastAsia="Times New Roman" w:hAnsi="Calibri Light"/>
      <w:color w:val="2E74B5"/>
      <w:sz w:val="32"/>
      <w:szCs w:val="32"/>
    </w:rPr>
  </w:style>
  <w:style w:type="paragraph" w:customStyle="1" w:styleId="Default">
    <w:name w:val="Default"/>
    <w:rsid w:val="000A1A7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4">
    <w:name w:val="Абзац списка Знак"/>
    <w:link w:val="a0"/>
    <w:uiPriority w:val="34"/>
    <w:locked/>
    <w:rsid w:val="00E678F6"/>
    <w:rPr>
      <w:rFonts w:ascii="Calibri" w:eastAsia="Calibri" w:hAnsi="Calibri" w:cs="Calibri"/>
    </w:rPr>
  </w:style>
  <w:style w:type="table" w:styleId="a7">
    <w:name w:val="Table Grid"/>
    <w:basedOn w:val="a2"/>
    <w:uiPriority w:val="59"/>
    <w:rsid w:val="00E678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2"/>
    <w:next w:val="a7"/>
    <w:uiPriority w:val="59"/>
    <w:rsid w:val="00E678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87D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B87D2A"/>
    <w:rPr>
      <w:rFonts w:ascii="Tahoma" w:hAnsi="Tahoma" w:cs="Tahoma"/>
      <w:sz w:val="16"/>
      <w:szCs w:val="16"/>
    </w:rPr>
  </w:style>
  <w:style w:type="character" w:styleId="aa">
    <w:name w:val="Hyperlink"/>
    <w:basedOn w:val="a1"/>
    <w:uiPriority w:val="99"/>
    <w:unhideWhenUsed/>
    <w:rsid w:val="00BA56D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2CB"/>
  </w:style>
  <w:style w:type="paragraph" w:styleId="1">
    <w:name w:val="heading 1"/>
    <w:basedOn w:val="a"/>
    <w:next w:val="a"/>
    <w:link w:val="10"/>
    <w:qFormat/>
    <w:rsid w:val="00E55993"/>
    <w:pPr>
      <w:spacing w:after="0" w:line="360" w:lineRule="auto"/>
      <w:ind w:firstLine="510"/>
      <w:jc w:val="center"/>
      <w:outlineLvl w:val="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">
    <w:name w:val="heading 2"/>
    <w:basedOn w:val="a0"/>
    <w:next w:val="a"/>
    <w:link w:val="20"/>
    <w:unhideWhenUsed/>
    <w:qFormat/>
    <w:rsid w:val="00E55993"/>
    <w:pPr>
      <w:spacing w:after="0" w:line="360" w:lineRule="auto"/>
      <w:ind w:left="927" w:hanging="360"/>
      <w:jc w:val="both"/>
      <w:outlineLvl w:val="1"/>
    </w:pPr>
    <w:rPr>
      <w:rFonts w:ascii="Times New Roman" w:hAnsi="Times New Roman" w:cs="Times New Roman"/>
      <w:b/>
      <w:bCs/>
      <w:sz w:val="24"/>
      <w:szCs w:val="24"/>
    </w:rPr>
  </w:style>
  <w:style w:type="paragraph" w:styleId="3">
    <w:name w:val="heading 3"/>
    <w:basedOn w:val="a"/>
    <w:next w:val="a"/>
    <w:link w:val="30"/>
    <w:unhideWhenUsed/>
    <w:qFormat/>
    <w:rsid w:val="00E55993"/>
    <w:pPr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E55993"/>
    <w:pPr>
      <w:keepNext/>
      <w:spacing w:before="240" w:after="60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E55993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rsid w:val="00E55993"/>
    <w:rPr>
      <w:rFonts w:ascii="Times New Roman" w:eastAsia="Calibri" w:hAnsi="Times New Roman" w:cs="Times New Roman"/>
      <w:b/>
      <w:bCs/>
      <w:sz w:val="24"/>
      <w:szCs w:val="24"/>
    </w:rPr>
  </w:style>
  <w:style w:type="paragraph" w:styleId="a0">
    <w:name w:val="List Paragraph"/>
    <w:basedOn w:val="a"/>
    <w:link w:val="a4"/>
    <w:uiPriority w:val="34"/>
    <w:qFormat/>
    <w:rsid w:val="00E55993"/>
    <w:pPr>
      <w:ind w:left="720"/>
    </w:pPr>
    <w:rPr>
      <w:rFonts w:ascii="Calibri" w:eastAsia="Calibri" w:hAnsi="Calibri" w:cs="Calibri"/>
    </w:rPr>
  </w:style>
  <w:style w:type="character" w:customStyle="1" w:styleId="30">
    <w:name w:val="Заголовок 3 Знак"/>
    <w:basedOn w:val="a1"/>
    <w:link w:val="3"/>
    <w:rsid w:val="00E55993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rsid w:val="00E55993"/>
    <w:rPr>
      <w:rFonts w:ascii="Calibri" w:eastAsia="Times New Roman" w:hAnsi="Calibri" w:cs="Times New Roman"/>
      <w:b/>
      <w:bCs/>
      <w:sz w:val="28"/>
      <w:szCs w:val="28"/>
    </w:rPr>
  </w:style>
  <w:style w:type="character" w:styleId="a5">
    <w:name w:val="Strong"/>
    <w:uiPriority w:val="22"/>
    <w:qFormat/>
    <w:rsid w:val="00E55993"/>
    <w:rPr>
      <w:b/>
      <w:bCs/>
    </w:rPr>
  </w:style>
  <w:style w:type="paragraph" w:styleId="a6">
    <w:name w:val="TOC Heading"/>
    <w:basedOn w:val="1"/>
    <w:next w:val="a"/>
    <w:uiPriority w:val="39"/>
    <w:unhideWhenUsed/>
    <w:qFormat/>
    <w:rsid w:val="00E55993"/>
    <w:pPr>
      <w:keepNext/>
      <w:keepLines/>
      <w:spacing w:before="240" w:line="259" w:lineRule="auto"/>
      <w:ind w:firstLine="0"/>
      <w:jc w:val="left"/>
      <w:outlineLvl w:val="9"/>
    </w:pPr>
    <w:rPr>
      <w:rFonts w:ascii="Calibri Light" w:eastAsia="Times New Roman" w:hAnsi="Calibri Light"/>
      <w:color w:val="2E74B5"/>
      <w:sz w:val="32"/>
      <w:szCs w:val="32"/>
    </w:rPr>
  </w:style>
  <w:style w:type="paragraph" w:customStyle="1" w:styleId="Default">
    <w:name w:val="Default"/>
    <w:rsid w:val="000A1A7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4">
    <w:name w:val="Абзац списка Знак"/>
    <w:link w:val="a0"/>
    <w:uiPriority w:val="34"/>
    <w:locked/>
    <w:rsid w:val="00E678F6"/>
    <w:rPr>
      <w:rFonts w:ascii="Calibri" w:eastAsia="Calibri" w:hAnsi="Calibri" w:cs="Calibri"/>
    </w:rPr>
  </w:style>
  <w:style w:type="table" w:styleId="a7">
    <w:name w:val="Table Grid"/>
    <w:basedOn w:val="a2"/>
    <w:uiPriority w:val="59"/>
    <w:rsid w:val="00E678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2"/>
    <w:next w:val="a7"/>
    <w:uiPriority w:val="59"/>
    <w:rsid w:val="00E678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87D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B87D2A"/>
    <w:rPr>
      <w:rFonts w:ascii="Tahoma" w:hAnsi="Tahoma" w:cs="Tahoma"/>
      <w:sz w:val="16"/>
      <w:szCs w:val="16"/>
    </w:rPr>
  </w:style>
  <w:style w:type="character" w:styleId="aa">
    <w:name w:val="Hyperlink"/>
    <w:basedOn w:val="a1"/>
    <w:uiPriority w:val="99"/>
    <w:unhideWhenUsed/>
    <w:rsid w:val="00BA56D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41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A2418F-9116-4E26-875A-F48C6815BA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2680</Words>
  <Characters>15282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Маркиянова</dc:creator>
  <cp:lastModifiedBy>user</cp:lastModifiedBy>
  <cp:revision>3</cp:revision>
  <cp:lastPrinted>2025-12-02T10:07:00Z</cp:lastPrinted>
  <dcterms:created xsi:type="dcterms:W3CDTF">2026-05-29T09:02:00Z</dcterms:created>
  <dcterms:modified xsi:type="dcterms:W3CDTF">2026-05-29T09:05:00Z</dcterms:modified>
</cp:coreProperties>
</file>